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6603" w14:textId="77777777" w:rsidR="00E84B85" w:rsidRDefault="00E84B85" w:rsidP="007C110B">
      <w:pPr>
        <w:widowControl w:val="0"/>
        <w:tabs>
          <w:tab w:val="center" w:pos="4253"/>
        </w:tabs>
        <w:autoSpaceDE w:val="0"/>
        <w:autoSpaceDN w:val="0"/>
        <w:adjustRightInd w:val="0"/>
        <w:rPr>
          <w:rFonts w:ascii="Roboto" w:hAnsi="Roboto" w:cs="Gabriola"/>
          <w:b/>
          <w:bCs/>
          <w:u w:val="single"/>
        </w:rPr>
      </w:pPr>
      <w:bookmarkStart w:id="0" w:name="_Hlk125726026"/>
    </w:p>
    <w:p w14:paraId="61F44619" w14:textId="77777777" w:rsidR="00E84B85" w:rsidRDefault="00E84B85" w:rsidP="007C110B">
      <w:pPr>
        <w:widowControl w:val="0"/>
        <w:tabs>
          <w:tab w:val="center" w:pos="4253"/>
        </w:tabs>
        <w:autoSpaceDE w:val="0"/>
        <w:autoSpaceDN w:val="0"/>
        <w:adjustRightInd w:val="0"/>
        <w:ind w:left="-1985"/>
        <w:jc w:val="center"/>
        <w:rPr>
          <w:rFonts w:ascii="Roboto" w:hAnsi="Roboto" w:cs="Gabriola"/>
          <w:b/>
          <w:bCs/>
          <w:u w:val="single"/>
        </w:rPr>
      </w:pPr>
    </w:p>
    <w:p w14:paraId="73321215" w14:textId="2341B017" w:rsidR="00E84B85" w:rsidRPr="006D394A" w:rsidRDefault="00E84B85" w:rsidP="007C110B">
      <w:pPr>
        <w:widowControl w:val="0"/>
        <w:tabs>
          <w:tab w:val="center" w:pos="4253"/>
        </w:tabs>
        <w:autoSpaceDE w:val="0"/>
        <w:autoSpaceDN w:val="0"/>
        <w:adjustRightInd w:val="0"/>
        <w:ind w:left="-1985"/>
        <w:jc w:val="center"/>
        <w:rPr>
          <w:rFonts w:ascii="Roboto" w:hAnsi="Roboto"/>
        </w:rPr>
      </w:pPr>
      <w:r w:rsidRPr="006D394A">
        <w:rPr>
          <w:rFonts w:ascii="Roboto" w:hAnsi="Roboto" w:cs="Gabriola"/>
          <w:b/>
          <w:bCs/>
          <w:u w:val="single"/>
        </w:rPr>
        <w:t>Jak nahlásit změnu údajů?</w:t>
      </w:r>
    </w:p>
    <w:p w14:paraId="62ECAA23" w14:textId="77777777" w:rsidR="00E84B85" w:rsidRPr="006D394A" w:rsidRDefault="00E84B85" w:rsidP="007C110B">
      <w:pPr>
        <w:widowControl w:val="0"/>
        <w:autoSpaceDE w:val="0"/>
        <w:autoSpaceDN w:val="0"/>
        <w:adjustRightInd w:val="0"/>
        <w:ind w:left="-1985"/>
        <w:rPr>
          <w:rFonts w:ascii="Roboto" w:hAnsi="Roboto"/>
        </w:rPr>
      </w:pPr>
    </w:p>
    <w:p w14:paraId="2C47D9F5" w14:textId="306360F4" w:rsidR="00E84B85" w:rsidRPr="002149E2" w:rsidRDefault="00E84B85" w:rsidP="007C110B">
      <w:pPr>
        <w:widowControl w:val="0"/>
        <w:overflowPunct w:val="0"/>
        <w:autoSpaceDE w:val="0"/>
        <w:autoSpaceDN w:val="0"/>
        <w:adjustRightInd w:val="0"/>
        <w:ind w:left="-1985"/>
        <w:jc w:val="both"/>
        <w:rPr>
          <w:rFonts w:ascii="Roboto" w:hAnsi="Roboto"/>
          <w:color w:val="FF0000"/>
        </w:rPr>
      </w:pPr>
      <w:r w:rsidRPr="002149E2">
        <w:rPr>
          <w:rFonts w:ascii="Roboto" w:hAnsi="Roboto" w:cs="Gabriola"/>
          <w:color w:val="FF0000"/>
          <w:sz w:val="18"/>
          <w:szCs w:val="18"/>
        </w:rPr>
        <w:t xml:space="preserve">Podle § </w:t>
      </w:r>
      <w:r w:rsidR="00392F92" w:rsidRPr="002149E2">
        <w:rPr>
          <w:rFonts w:ascii="Roboto" w:hAnsi="Roboto" w:cs="Gabriola"/>
          <w:color w:val="FF0000"/>
          <w:sz w:val="18"/>
          <w:szCs w:val="18"/>
        </w:rPr>
        <w:t>2</w:t>
      </w:r>
      <w:r w:rsidR="00B85B89">
        <w:rPr>
          <w:rFonts w:ascii="Roboto" w:hAnsi="Roboto" w:cs="Gabriola"/>
          <w:color w:val="FF0000"/>
          <w:sz w:val="18"/>
          <w:szCs w:val="18"/>
        </w:rPr>
        <w:t xml:space="preserve">3 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zákona č. </w:t>
      </w:r>
      <w:r w:rsidR="00392F92" w:rsidRPr="002149E2">
        <w:rPr>
          <w:rFonts w:ascii="Roboto" w:hAnsi="Roboto" w:cs="Gabriola"/>
          <w:color w:val="FF0000"/>
          <w:sz w:val="18"/>
          <w:szCs w:val="18"/>
        </w:rPr>
        <w:t>542</w:t>
      </w:r>
      <w:r w:rsidRPr="002149E2">
        <w:rPr>
          <w:rFonts w:ascii="Roboto" w:hAnsi="Roboto" w:cs="Gabriola"/>
          <w:color w:val="FF0000"/>
          <w:sz w:val="18"/>
          <w:szCs w:val="18"/>
        </w:rPr>
        <w:t>/20</w:t>
      </w:r>
      <w:r w:rsidR="00392F92" w:rsidRPr="002149E2">
        <w:rPr>
          <w:rFonts w:ascii="Roboto" w:hAnsi="Roboto" w:cs="Gabriola"/>
          <w:color w:val="FF0000"/>
          <w:sz w:val="18"/>
          <w:szCs w:val="18"/>
        </w:rPr>
        <w:t>20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 Sb. o </w:t>
      </w:r>
      <w:r w:rsidR="00A31CF9" w:rsidRPr="002149E2">
        <w:rPr>
          <w:rFonts w:ascii="Roboto" w:hAnsi="Roboto" w:cs="Gabriola"/>
          <w:color w:val="FF0000"/>
          <w:sz w:val="18"/>
          <w:szCs w:val="18"/>
        </w:rPr>
        <w:t>výrobcích s ukončenou životností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 </w:t>
      </w:r>
      <w:r w:rsidR="00A96CD1">
        <w:rPr>
          <w:rFonts w:ascii="Roboto" w:hAnsi="Roboto" w:cs="Gabriola"/>
          <w:color w:val="FF0000"/>
          <w:sz w:val="18"/>
          <w:szCs w:val="18"/>
        </w:rPr>
        <w:t xml:space="preserve">se 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změny údajů o výrobcích/dovozcích a pověřených zástupcích nebo jejich výmaz provádí </w:t>
      </w:r>
      <w:r w:rsidR="00B56DE7">
        <w:rPr>
          <w:rFonts w:ascii="Roboto" w:hAnsi="Roboto" w:cs="Gabriola"/>
          <w:color w:val="FF0000"/>
          <w:sz w:val="18"/>
          <w:szCs w:val="18"/>
        </w:rPr>
        <w:t>REMA</w:t>
      </w:r>
      <w:r w:rsidR="00B9543E">
        <w:rPr>
          <w:rFonts w:ascii="Roboto" w:hAnsi="Roboto" w:cs="Gabriola"/>
          <w:color w:val="FF0000"/>
          <w:sz w:val="18"/>
          <w:szCs w:val="18"/>
        </w:rPr>
        <w:t xml:space="preserve"> Systém</w:t>
      </w:r>
      <w:r w:rsidR="00B56DE7" w:rsidRPr="002149E2">
        <w:rPr>
          <w:rFonts w:ascii="Roboto" w:hAnsi="Roboto" w:cs="Gabriola"/>
          <w:color w:val="FF0000"/>
          <w:sz w:val="18"/>
          <w:szCs w:val="18"/>
        </w:rPr>
        <w:t xml:space="preserve"> – viz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 § </w:t>
      </w:r>
      <w:r w:rsidR="000D2FCF">
        <w:rPr>
          <w:rFonts w:ascii="Roboto" w:hAnsi="Roboto" w:cs="Gabriola"/>
          <w:color w:val="FF0000"/>
          <w:sz w:val="18"/>
          <w:szCs w:val="18"/>
        </w:rPr>
        <w:t>23</w:t>
      </w:r>
      <w:r w:rsidR="0007218A" w:rsidRPr="002149E2">
        <w:rPr>
          <w:rFonts w:ascii="Roboto" w:hAnsi="Roboto" w:cs="Gabriola"/>
          <w:color w:val="FF0000"/>
          <w:sz w:val="18"/>
          <w:szCs w:val="18"/>
        </w:rPr>
        <w:t xml:space="preserve"> odst. </w:t>
      </w:r>
      <w:r w:rsidR="000D2FCF">
        <w:rPr>
          <w:rFonts w:ascii="Roboto" w:hAnsi="Roboto" w:cs="Gabriola"/>
          <w:color w:val="FF0000"/>
          <w:sz w:val="18"/>
          <w:szCs w:val="18"/>
        </w:rPr>
        <w:t>6</w:t>
      </w:r>
      <w:r w:rsidRPr="002149E2">
        <w:rPr>
          <w:rFonts w:ascii="Roboto" w:hAnsi="Roboto" w:cs="Gabriola"/>
          <w:color w:val="FF0000"/>
          <w:sz w:val="18"/>
          <w:szCs w:val="18"/>
        </w:rPr>
        <w:t xml:space="preserve"> - dálkovým přístupem do 30 dnů ode dne, kdy změna nebo důvod k výmazu osoby nastaly.</w:t>
      </w:r>
    </w:p>
    <w:p w14:paraId="5B814C4B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0A58AD3F" w14:textId="7702EBF3" w:rsidR="00E84B85" w:rsidRPr="006D394A" w:rsidRDefault="00E84B85" w:rsidP="007C110B">
      <w:pPr>
        <w:widowControl w:val="0"/>
        <w:overflowPunct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sz w:val="18"/>
          <w:szCs w:val="18"/>
        </w:rPr>
        <w:t xml:space="preserve">Toto oznámení zařizuje na Ministerstvu životního prostředí za své klienty </w:t>
      </w:r>
      <w:r w:rsidR="006E559B">
        <w:rPr>
          <w:rFonts w:ascii="Roboto" w:hAnsi="Roboto" w:cs="Gabriola"/>
          <w:sz w:val="18"/>
          <w:szCs w:val="18"/>
        </w:rPr>
        <w:t xml:space="preserve">společnost </w:t>
      </w:r>
      <w:r w:rsidRPr="006D394A">
        <w:rPr>
          <w:rFonts w:ascii="Roboto" w:hAnsi="Roboto" w:cs="Gabriola"/>
          <w:sz w:val="18"/>
          <w:szCs w:val="18"/>
        </w:rPr>
        <w:t>REMA</w:t>
      </w:r>
      <w:r w:rsidR="006E559B">
        <w:rPr>
          <w:rFonts w:ascii="Roboto" w:hAnsi="Roboto" w:cs="Gabriola"/>
          <w:sz w:val="18"/>
          <w:szCs w:val="18"/>
        </w:rPr>
        <w:t xml:space="preserve"> Systém</w:t>
      </w:r>
      <w:r w:rsidRPr="006D394A">
        <w:rPr>
          <w:rFonts w:ascii="Roboto" w:hAnsi="Roboto" w:cs="Gabriola"/>
          <w:sz w:val="18"/>
          <w:szCs w:val="18"/>
        </w:rPr>
        <w:t xml:space="preserve">. Žádáme proto výrobce/dovozce </w:t>
      </w:r>
      <w:r w:rsidRPr="006D394A">
        <w:rPr>
          <w:rFonts w:ascii="Roboto" w:hAnsi="Roboto" w:cs="Gabriola"/>
          <w:b/>
          <w:bCs/>
          <w:sz w:val="18"/>
          <w:szCs w:val="18"/>
        </w:rPr>
        <w:t xml:space="preserve">o nahlášení jakékoliv změny údajů uvedených v návrhu na zápis do </w:t>
      </w:r>
      <w:proofErr w:type="gramStart"/>
      <w:r w:rsidRPr="006D394A">
        <w:rPr>
          <w:rFonts w:ascii="Roboto" w:hAnsi="Roboto" w:cs="Gabriola"/>
          <w:b/>
          <w:bCs/>
          <w:sz w:val="18"/>
          <w:szCs w:val="18"/>
        </w:rPr>
        <w:t>14ti</w:t>
      </w:r>
      <w:proofErr w:type="gramEnd"/>
      <w:r w:rsidRPr="006D394A">
        <w:rPr>
          <w:rFonts w:ascii="Roboto" w:hAnsi="Roboto" w:cs="Gabriola"/>
          <w:b/>
          <w:bCs/>
          <w:sz w:val="18"/>
          <w:szCs w:val="18"/>
        </w:rPr>
        <w:t xml:space="preserve"> dnů od jejich uskutečnění. </w:t>
      </w:r>
      <w:r w:rsidRPr="006D394A">
        <w:rPr>
          <w:rFonts w:ascii="Roboto" w:hAnsi="Roboto" w:cs="Gabriola"/>
          <w:sz w:val="18"/>
          <w:szCs w:val="18"/>
        </w:rPr>
        <w:t>Oznámení</w:t>
      </w:r>
      <w:r w:rsidRPr="006D394A">
        <w:rPr>
          <w:rFonts w:ascii="Roboto" w:hAnsi="Roboto" w:cs="Gabriola"/>
          <w:b/>
          <w:bCs/>
          <w:sz w:val="18"/>
          <w:szCs w:val="18"/>
        </w:rPr>
        <w:t xml:space="preserve"> </w:t>
      </w:r>
      <w:r w:rsidRPr="006D394A">
        <w:rPr>
          <w:rFonts w:ascii="Roboto" w:hAnsi="Roboto" w:cs="Gabriola"/>
          <w:sz w:val="18"/>
          <w:szCs w:val="18"/>
        </w:rPr>
        <w:t xml:space="preserve">změny se zasílá </w:t>
      </w:r>
      <w:r w:rsidRPr="006D394A">
        <w:rPr>
          <w:rFonts w:ascii="Roboto" w:hAnsi="Roboto" w:cs="Gabriola"/>
          <w:b/>
          <w:bCs/>
          <w:sz w:val="18"/>
          <w:szCs w:val="18"/>
        </w:rPr>
        <w:t>elektronicky</w:t>
      </w:r>
      <w:r w:rsidRPr="006D394A">
        <w:rPr>
          <w:rFonts w:ascii="Roboto" w:hAnsi="Roboto" w:cs="Gabriola"/>
          <w:sz w:val="18"/>
          <w:szCs w:val="18"/>
        </w:rPr>
        <w:t xml:space="preserve"> na email </w:t>
      </w:r>
      <w:proofErr w:type="spellStart"/>
      <w:r>
        <w:rPr>
          <w:rFonts w:ascii="Roboto" w:hAnsi="Roboto" w:cs="Gabriola"/>
          <w:color w:val="0000FF"/>
          <w:sz w:val="18"/>
          <w:szCs w:val="18"/>
          <w:u w:val="single"/>
        </w:rPr>
        <w:t>obchod@rema.cloud</w:t>
      </w:r>
      <w:proofErr w:type="spellEnd"/>
      <w:r w:rsidRPr="006D394A">
        <w:rPr>
          <w:rFonts w:ascii="Roboto" w:hAnsi="Roboto" w:cs="Gabriola"/>
          <w:b/>
          <w:bCs/>
          <w:sz w:val="18"/>
          <w:szCs w:val="18"/>
        </w:rPr>
        <w:t>.</w:t>
      </w:r>
      <w:r w:rsidRPr="006D394A">
        <w:rPr>
          <w:rFonts w:ascii="Roboto" w:hAnsi="Roboto" w:cs="Gabriola"/>
          <w:sz w:val="18"/>
          <w:szCs w:val="18"/>
        </w:rPr>
        <w:t xml:space="preserve"> Způsob, jakým je nutné doložit změnu, se </w:t>
      </w:r>
      <w:proofErr w:type="gramStart"/>
      <w:r w:rsidRPr="006D394A">
        <w:rPr>
          <w:rFonts w:ascii="Roboto" w:hAnsi="Roboto" w:cs="Gabriola"/>
          <w:sz w:val="18"/>
          <w:szCs w:val="18"/>
        </w:rPr>
        <w:t>liší</w:t>
      </w:r>
      <w:proofErr w:type="gramEnd"/>
      <w:r w:rsidRPr="006D394A">
        <w:rPr>
          <w:rFonts w:ascii="Roboto" w:hAnsi="Roboto" w:cs="Gabriola"/>
          <w:sz w:val="18"/>
          <w:szCs w:val="18"/>
        </w:rPr>
        <w:t xml:space="preserve"> v závislosti na tom, jaké údaje společnosti se mění.</w:t>
      </w:r>
    </w:p>
    <w:p w14:paraId="06FAEEC1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583EB5CE" w14:textId="77777777" w:rsidR="007C110B" w:rsidRDefault="00E84B85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  <w:r w:rsidRPr="006D394A">
        <w:rPr>
          <w:rFonts w:ascii="Roboto" w:hAnsi="Roboto" w:cs="Gabriola"/>
          <w:b/>
          <w:bCs/>
          <w:sz w:val="18"/>
          <w:szCs w:val="18"/>
        </w:rPr>
        <w:t xml:space="preserve">1. </w:t>
      </w:r>
      <w:r w:rsidR="00807D5F">
        <w:rPr>
          <w:rFonts w:ascii="Roboto" w:hAnsi="Roboto" w:cs="Gabriola"/>
          <w:b/>
          <w:bCs/>
          <w:sz w:val="18"/>
          <w:szCs w:val="18"/>
        </w:rPr>
        <w:t>Identifikační údaje</w:t>
      </w:r>
    </w:p>
    <w:p w14:paraId="1A2C9161" w14:textId="77777777" w:rsidR="007C110B" w:rsidRDefault="007C110B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</w:p>
    <w:p w14:paraId="3B8ABEE1" w14:textId="78D18D74" w:rsidR="00E84B85" w:rsidRPr="007C110B" w:rsidRDefault="00E84B85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  <w:r w:rsidRPr="006D394A">
        <w:rPr>
          <w:rFonts w:ascii="Roboto" w:hAnsi="Roboto" w:cs="Gabriola"/>
          <w:sz w:val="18"/>
          <w:szCs w:val="18"/>
        </w:rPr>
        <w:t>Klient zašle REMA Systému vyplněný a potvrzený formulář o „Změně návrhu na zápis výrobců do Seznamu pro kolektivní systém“.</w:t>
      </w:r>
    </w:p>
    <w:p w14:paraId="54C985BE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14E884E2" w14:textId="77777777" w:rsidR="007C110B" w:rsidRDefault="00E84B85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  <w:r w:rsidRPr="006D394A">
        <w:rPr>
          <w:rFonts w:ascii="Roboto" w:hAnsi="Roboto" w:cs="Gabriola"/>
          <w:b/>
          <w:bCs/>
          <w:sz w:val="18"/>
          <w:szCs w:val="18"/>
        </w:rPr>
        <w:t xml:space="preserve">2. </w:t>
      </w:r>
      <w:r w:rsidR="00807D5F" w:rsidRPr="00807D5F">
        <w:rPr>
          <w:rFonts w:ascii="Roboto" w:hAnsi="Roboto" w:cs="Gabriola"/>
          <w:b/>
          <w:bCs/>
          <w:sz w:val="18"/>
          <w:szCs w:val="18"/>
        </w:rPr>
        <w:t>Identifikace osoby, která návrh vyplnila jako statutární orgán nebo pověřený pracovník výrobce nebo pověřeného zástupce </w:t>
      </w:r>
    </w:p>
    <w:p w14:paraId="264642C8" w14:textId="77777777" w:rsidR="001336F2" w:rsidRDefault="001336F2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sz w:val="18"/>
          <w:szCs w:val="18"/>
        </w:rPr>
      </w:pPr>
    </w:p>
    <w:p w14:paraId="4A92413B" w14:textId="18BD03C4" w:rsidR="00E84B85" w:rsidRPr="007C110B" w:rsidRDefault="00E84B85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  <w:r w:rsidRPr="006D394A">
        <w:rPr>
          <w:rFonts w:ascii="Roboto" w:hAnsi="Roboto" w:cs="Gabriola"/>
          <w:sz w:val="18"/>
          <w:szCs w:val="18"/>
        </w:rPr>
        <w:t>Klient zašle REMA Systému vyplněný a potvrzený formulář o „Změně návrhu na zápis výrobců do Seznamu pro kolektivní systém“.</w:t>
      </w:r>
    </w:p>
    <w:p w14:paraId="67DD60B4" w14:textId="77777777" w:rsidR="00807D5F" w:rsidRDefault="00807D5F" w:rsidP="007C110B">
      <w:pPr>
        <w:widowControl w:val="0"/>
        <w:overflowPunct w:val="0"/>
        <w:autoSpaceDE w:val="0"/>
        <w:autoSpaceDN w:val="0"/>
        <w:adjustRightInd w:val="0"/>
        <w:ind w:left="-1985" w:right="20"/>
        <w:jc w:val="both"/>
        <w:rPr>
          <w:rFonts w:ascii="Roboto" w:hAnsi="Roboto" w:cs="Gabriola"/>
          <w:sz w:val="18"/>
          <w:szCs w:val="18"/>
        </w:rPr>
      </w:pPr>
    </w:p>
    <w:p w14:paraId="32D3C54A" w14:textId="77777777" w:rsidR="00807D5F" w:rsidRPr="00807D5F" w:rsidRDefault="00807D5F" w:rsidP="007C110B">
      <w:pPr>
        <w:widowControl w:val="0"/>
        <w:overflowPunct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b/>
          <w:bCs/>
          <w:sz w:val="18"/>
          <w:szCs w:val="18"/>
        </w:rPr>
      </w:pPr>
      <w:r w:rsidRPr="00807D5F">
        <w:rPr>
          <w:rFonts w:ascii="Roboto" w:hAnsi="Roboto" w:cs="Gabriola"/>
          <w:b/>
          <w:bCs/>
          <w:sz w:val="18"/>
          <w:szCs w:val="18"/>
        </w:rPr>
        <w:t>3. Použitý způsob prodeje a adresa internetových</w:t>
      </w:r>
      <w:r w:rsidRPr="00807D5F">
        <w:rPr>
          <w:rFonts w:cs="Gabriola"/>
          <w:sz w:val="18"/>
          <w:szCs w:val="18"/>
        </w:rPr>
        <w:t xml:space="preserve"> </w:t>
      </w:r>
      <w:r w:rsidRPr="00807D5F">
        <w:rPr>
          <w:rFonts w:ascii="Roboto" w:hAnsi="Roboto" w:cs="Gabriola"/>
          <w:b/>
          <w:bCs/>
          <w:sz w:val="18"/>
          <w:szCs w:val="18"/>
        </w:rPr>
        <w:t>stránek výrobce</w:t>
      </w:r>
      <w:r w:rsidRPr="00807D5F">
        <w:rPr>
          <w:rFonts w:cs="Gabriola"/>
          <w:b/>
          <w:bCs/>
        </w:rPr>
        <w:t> </w:t>
      </w:r>
    </w:p>
    <w:p w14:paraId="7CA74DDC" w14:textId="77777777" w:rsidR="001336F2" w:rsidRDefault="001336F2" w:rsidP="007C110B">
      <w:pPr>
        <w:widowControl w:val="0"/>
        <w:overflowPunct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sz w:val="18"/>
          <w:szCs w:val="18"/>
        </w:rPr>
      </w:pPr>
    </w:p>
    <w:p w14:paraId="014470F1" w14:textId="707CBE8E" w:rsidR="00E84B85" w:rsidRPr="0085076C" w:rsidRDefault="00807D5F" w:rsidP="007C110B">
      <w:pPr>
        <w:widowControl w:val="0"/>
        <w:overflowPunct w:val="0"/>
        <w:autoSpaceDE w:val="0"/>
        <w:autoSpaceDN w:val="0"/>
        <w:adjustRightInd w:val="0"/>
        <w:ind w:left="-1985"/>
        <w:jc w:val="both"/>
        <w:rPr>
          <w:rFonts w:ascii="Roboto" w:hAnsi="Roboto"/>
          <w:b/>
        </w:rPr>
      </w:pPr>
      <w:r w:rsidRPr="006D394A">
        <w:rPr>
          <w:rFonts w:ascii="Roboto" w:hAnsi="Roboto" w:cs="Gabriola"/>
          <w:sz w:val="18"/>
          <w:szCs w:val="18"/>
        </w:rPr>
        <w:t xml:space="preserve">Pokud dojde ke změně způsobu prodeje, klient zašle vyplněný a potvrzený formulář o „Změně návrhu na zápis výrobců </w:t>
      </w:r>
      <w:r w:rsidRPr="00774491">
        <w:rPr>
          <w:rFonts w:ascii="Roboto" w:hAnsi="Roboto" w:cs="Gabriola"/>
          <w:b/>
          <w:sz w:val="18"/>
          <w:szCs w:val="18"/>
        </w:rPr>
        <w:t>do Seznamu pro kolektivní systém“.</w:t>
      </w:r>
    </w:p>
    <w:p w14:paraId="39AD84D9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1B392FDB" w14:textId="77777777" w:rsidR="001336F2" w:rsidRDefault="00E84B85" w:rsidP="001336F2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b/>
          <w:bCs/>
          <w:sz w:val="18"/>
          <w:szCs w:val="18"/>
        </w:rPr>
        <w:t xml:space="preserve">4.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Skupiny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elektrozařízení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,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které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jsou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uváděny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na</w:t>
      </w:r>
      <w:r w:rsidR="00807D5F" w:rsidRPr="00521DFC">
        <w:rPr>
          <w:rStyle w:val="normaltextrun"/>
          <w:rFonts w:ascii="Roboto" w:hAnsi="Roboto"/>
          <w:b/>
          <w:bCs/>
          <w:color w:val="000000"/>
          <w:shd w:val="clear" w:color="auto" w:fill="FFFFFF"/>
        </w:rPr>
        <w:t xml:space="preserve"> </w:t>
      </w:r>
      <w:r w:rsidR="00807D5F" w:rsidRPr="00521DFC">
        <w:rPr>
          <w:rStyle w:val="spellingerror"/>
          <w:rFonts w:ascii="Roboto" w:hAnsi="Roboto"/>
          <w:b/>
          <w:bCs/>
          <w:color w:val="000000"/>
          <w:sz w:val="18"/>
          <w:szCs w:val="18"/>
          <w:shd w:val="clear" w:color="auto" w:fill="FFFFFF"/>
        </w:rPr>
        <w:t>trh</w:t>
      </w:r>
      <w:r w:rsidR="00807D5F">
        <w:rPr>
          <w:rStyle w:val="eop"/>
          <w:rFonts w:ascii="Roboto" w:hAnsi="Roboto"/>
          <w:color w:val="000000"/>
          <w:sz w:val="18"/>
          <w:szCs w:val="18"/>
          <w:shd w:val="clear" w:color="auto" w:fill="FFFFFF"/>
        </w:rPr>
        <w:t> </w:t>
      </w:r>
    </w:p>
    <w:p w14:paraId="649DE690" w14:textId="77777777" w:rsidR="001336F2" w:rsidRDefault="001336F2" w:rsidP="001336F2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 w:cs="Gabriola"/>
          <w:sz w:val="18"/>
          <w:szCs w:val="15"/>
        </w:rPr>
      </w:pPr>
    </w:p>
    <w:p w14:paraId="0C7ACFBE" w14:textId="7BED95EF" w:rsidR="00E84B85" w:rsidRPr="001336F2" w:rsidRDefault="00E84B85" w:rsidP="001336F2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sz w:val="18"/>
          <w:szCs w:val="15"/>
        </w:rPr>
        <w:t>Pokud dojde k rozšíření typů elektrozařízení uváděných na trh, klient zašle REMA Systému vyplněný a potvrzený formulář o „Změně návrhu na zápis výrobců do Seznamu pro kolektivní systém“.</w:t>
      </w:r>
      <w:r w:rsidR="00F76FD9">
        <w:rPr>
          <w:rFonts w:ascii="Roboto" w:hAnsi="Roboto" w:cs="Gabriola"/>
          <w:sz w:val="18"/>
          <w:szCs w:val="15"/>
        </w:rPr>
        <w:t xml:space="preserve"> </w:t>
      </w:r>
      <w:r w:rsidRPr="006D394A">
        <w:rPr>
          <w:rFonts w:ascii="Roboto" w:hAnsi="Roboto" w:cs="Gabriola"/>
          <w:sz w:val="18"/>
          <w:szCs w:val="17"/>
        </w:rPr>
        <w:t>Pokud dojde k rozšíření nebo změně značek elektrozařízení, klient zašle vyplněný a potvrzený formulář o „Změně návrhu na zápis výrobců do Seznamu pro kolektivní systém“.</w:t>
      </w:r>
    </w:p>
    <w:p w14:paraId="5E805143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3F1B6714" w14:textId="77777777" w:rsidR="00FE2964" w:rsidRDefault="00E84B85" w:rsidP="00FE2964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b/>
          <w:bCs/>
          <w:sz w:val="18"/>
          <w:szCs w:val="18"/>
        </w:rPr>
        <w:t>9. Změna IČ</w:t>
      </w:r>
    </w:p>
    <w:p w14:paraId="675E9698" w14:textId="77777777" w:rsidR="00FE2964" w:rsidRDefault="00FE2964" w:rsidP="00FE2964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</w:p>
    <w:p w14:paraId="0C1C0E07" w14:textId="77777777" w:rsidR="00FE2964" w:rsidRDefault="00E84B85" w:rsidP="00FE2964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sz w:val="18"/>
          <w:szCs w:val="18"/>
        </w:rPr>
        <w:t>J</w:t>
      </w:r>
      <w:r w:rsidR="00200615">
        <w:rPr>
          <w:rFonts w:ascii="Roboto" w:hAnsi="Roboto" w:cs="Gabriola"/>
          <w:sz w:val="18"/>
          <w:szCs w:val="18"/>
        </w:rPr>
        <w:t>estliže dojde ke změně IČ</w:t>
      </w:r>
      <w:r w:rsidRPr="006D394A">
        <w:rPr>
          <w:rFonts w:ascii="Roboto" w:hAnsi="Roboto" w:cs="Gabriola"/>
          <w:sz w:val="18"/>
          <w:szCs w:val="18"/>
        </w:rPr>
        <w:t xml:space="preserve">, je nutné ukončit registraci původní společnosti (v případě, že společnost zanikne nebo zaniknou důvody pro vedení této firmy v Seznamu na MŽP) a </w:t>
      </w:r>
      <w:r w:rsidRPr="006D394A">
        <w:rPr>
          <w:rFonts w:ascii="Roboto" w:hAnsi="Roboto" w:cs="Gabriola"/>
          <w:sz w:val="18"/>
          <w:szCs w:val="18"/>
          <w:u w:val="single"/>
        </w:rPr>
        <w:t>nově vzniklou společnost zaregistrovat</w:t>
      </w:r>
      <w:r w:rsidRPr="006D394A">
        <w:rPr>
          <w:rFonts w:ascii="Roboto" w:hAnsi="Roboto" w:cs="Gabriola"/>
          <w:sz w:val="18"/>
          <w:szCs w:val="18"/>
        </w:rPr>
        <w:t xml:space="preserve"> do Seznamu výrobců elektrozařízení. Pro oznámení této změny a zaslání dokladů pro registraci nové společnosti kontaktujte </w:t>
      </w:r>
      <w:r w:rsidR="00200615">
        <w:rPr>
          <w:rFonts w:ascii="Roboto" w:hAnsi="Roboto" w:cs="Gabriola"/>
          <w:sz w:val="18"/>
          <w:szCs w:val="18"/>
        </w:rPr>
        <w:t>obchodní</w:t>
      </w:r>
      <w:r w:rsidRPr="006D394A">
        <w:rPr>
          <w:rFonts w:ascii="Roboto" w:hAnsi="Roboto" w:cs="Gabriola"/>
          <w:sz w:val="18"/>
          <w:szCs w:val="18"/>
        </w:rPr>
        <w:t xml:space="preserve"> oddělení REMA Systému.</w:t>
      </w:r>
    </w:p>
    <w:p w14:paraId="25DD78FD" w14:textId="77777777" w:rsidR="00FE2964" w:rsidRDefault="00FE2964" w:rsidP="00FE2964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</w:p>
    <w:p w14:paraId="48EF02E3" w14:textId="2B52E30F" w:rsidR="00E84B85" w:rsidRPr="006D394A" w:rsidRDefault="00E84B85" w:rsidP="00FE2964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b/>
          <w:bCs/>
          <w:sz w:val="18"/>
          <w:szCs w:val="18"/>
        </w:rPr>
        <w:t>10. Vyřazení ze Seznamu výrobců/dovozců, ukončení spolupráce</w:t>
      </w:r>
    </w:p>
    <w:p w14:paraId="144E8952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23F6D3E0" w14:textId="77777777" w:rsidR="00E84B85" w:rsidRPr="006D394A" w:rsidRDefault="00E84B85" w:rsidP="007C110B">
      <w:pPr>
        <w:widowControl w:val="0"/>
        <w:overflowPunct w:val="0"/>
        <w:autoSpaceDE w:val="0"/>
        <w:autoSpaceDN w:val="0"/>
        <w:adjustRightInd w:val="0"/>
        <w:ind w:left="-1985" w:right="20"/>
        <w:jc w:val="both"/>
        <w:rPr>
          <w:rFonts w:ascii="Roboto" w:hAnsi="Roboto"/>
        </w:rPr>
      </w:pPr>
      <w:r w:rsidRPr="006D394A">
        <w:rPr>
          <w:rFonts w:ascii="Roboto" w:hAnsi="Roboto" w:cs="Gabriola"/>
          <w:sz w:val="18"/>
          <w:szCs w:val="18"/>
        </w:rPr>
        <w:t xml:space="preserve">Důvody k vyřazení ze Seznamu jsou především ukončení činnosti, ukončení dovozů nebo výroby, zánik společnosti nebo přechod práv na jinou společnost. Pro oznámení této změny kontaktujte </w:t>
      </w:r>
      <w:r w:rsidR="00200615">
        <w:rPr>
          <w:rFonts w:ascii="Roboto" w:hAnsi="Roboto" w:cs="Gabriola"/>
          <w:sz w:val="18"/>
          <w:szCs w:val="18"/>
        </w:rPr>
        <w:t>obchodní</w:t>
      </w:r>
      <w:r w:rsidRPr="006D394A">
        <w:rPr>
          <w:rFonts w:ascii="Roboto" w:hAnsi="Roboto" w:cs="Gabriola"/>
          <w:sz w:val="18"/>
          <w:szCs w:val="18"/>
        </w:rPr>
        <w:t xml:space="preserve"> oddělení REMA Systému, které Vám zašle potřebný vzor výpovědi.</w:t>
      </w:r>
    </w:p>
    <w:p w14:paraId="4F2AFDFC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3F5E7C92" w14:textId="77777777" w:rsidR="00E84B85" w:rsidRPr="006D394A" w:rsidRDefault="00E84B85" w:rsidP="007C110B">
      <w:pPr>
        <w:widowControl w:val="0"/>
        <w:autoSpaceDE w:val="0"/>
        <w:autoSpaceDN w:val="0"/>
        <w:adjustRightInd w:val="0"/>
        <w:ind w:left="-1985"/>
        <w:jc w:val="both"/>
        <w:rPr>
          <w:rFonts w:ascii="Roboto" w:hAnsi="Roboto"/>
        </w:rPr>
      </w:pPr>
      <w:r w:rsidRPr="006D394A">
        <w:rPr>
          <w:rFonts w:ascii="Roboto" w:hAnsi="Roboto" w:cs="Gabriola"/>
          <w:sz w:val="18"/>
          <w:szCs w:val="18"/>
        </w:rPr>
        <w:t>V příloze na straně č. 2 naleznete formulář „Změna návrhu na zápis výrobců do Seznamu pro kolektivní systém“.</w:t>
      </w:r>
    </w:p>
    <w:p w14:paraId="2517F7EE" w14:textId="77777777" w:rsidR="00E84B85" w:rsidRPr="006D394A" w:rsidRDefault="00E84B85" w:rsidP="007C110B">
      <w:pPr>
        <w:widowControl w:val="0"/>
        <w:autoSpaceDE w:val="0"/>
        <w:autoSpaceDN w:val="0"/>
        <w:adjustRightInd w:val="0"/>
        <w:jc w:val="both"/>
        <w:rPr>
          <w:rFonts w:ascii="Roboto" w:hAnsi="Roboto"/>
        </w:rPr>
      </w:pPr>
    </w:p>
    <w:p w14:paraId="238F28F9" w14:textId="77777777" w:rsidR="00B44D65" w:rsidRDefault="00E84B85" w:rsidP="007C110B">
      <w:pPr>
        <w:ind w:left="-1985"/>
        <w:jc w:val="both"/>
        <w:rPr>
          <w:rFonts w:ascii="Roboto" w:hAnsi="Roboto" w:cs="Gabriola"/>
          <w:sz w:val="18"/>
          <w:szCs w:val="18"/>
        </w:rPr>
        <w:sectPr w:rsidR="00B44D65" w:rsidSect="00B44D65">
          <w:headerReference w:type="default" r:id="rId10"/>
          <w:footerReference w:type="default" r:id="rId11"/>
          <w:pgSz w:w="11906" w:h="16838"/>
          <w:pgMar w:top="1440" w:right="1416" w:bottom="1560" w:left="2880" w:header="709" w:footer="709" w:gutter="0"/>
          <w:cols w:space="708"/>
          <w:docGrid w:linePitch="360"/>
        </w:sectPr>
      </w:pPr>
      <w:r w:rsidRPr="006D394A">
        <w:rPr>
          <w:rFonts w:ascii="Roboto" w:hAnsi="Roboto" w:cs="Gabriola"/>
          <w:sz w:val="18"/>
          <w:szCs w:val="18"/>
        </w:rPr>
        <w:t xml:space="preserve">Pro další informace prosím kontaktujte </w:t>
      </w:r>
      <w:r w:rsidR="00200615">
        <w:rPr>
          <w:rFonts w:ascii="Roboto" w:hAnsi="Roboto" w:cs="Gabriola"/>
          <w:sz w:val="18"/>
          <w:szCs w:val="18"/>
        </w:rPr>
        <w:t>obchodní</w:t>
      </w:r>
      <w:r w:rsidRPr="006D394A">
        <w:rPr>
          <w:rFonts w:ascii="Roboto" w:hAnsi="Roboto" w:cs="Gabriola"/>
          <w:sz w:val="18"/>
          <w:szCs w:val="18"/>
        </w:rPr>
        <w:t xml:space="preserve"> oddělení REMA Systému a.s. na tel.: 225 988 001 nebo na emailu </w:t>
      </w:r>
      <w:hyperlink r:id="rId12" w:history="1">
        <w:r w:rsidRPr="006D394A">
          <w:rPr>
            <w:rFonts w:ascii="Roboto" w:hAnsi="Roboto" w:cs="Gabriola"/>
            <w:color w:val="0563C1"/>
            <w:sz w:val="18"/>
            <w:szCs w:val="18"/>
            <w:u w:val="single"/>
          </w:rPr>
          <w:t>obchod@rema.cloud</w:t>
        </w:r>
      </w:hyperlink>
      <w:r w:rsidRPr="006D394A">
        <w:rPr>
          <w:rFonts w:ascii="Roboto" w:hAnsi="Roboto" w:cs="Gabriola"/>
          <w:sz w:val="18"/>
          <w:szCs w:val="18"/>
        </w:rPr>
        <w:t>.</w:t>
      </w:r>
    </w:p>
    <w:p w14:paraId="4C53F3DB" w14:textId="77777777" w:rsidR="00C06724" w:rsidRDefault="00C06724" w:rsidP="007C110B">
      <w:pPr>
        <w:ind w:left="-1560" w:right="-426"/>
        <w:jc w:val="center"/>
        <w:rPr>
          <w:rFonts w:ascii="Roboto" w:hAnsi="Roboto"/>
          <w:b/>
          <w:bCs/>
          <w:sz w:val="20"/>
          <w:szCs w:val="20"/>
        </w:rPr>
      </w:pPr>
    </w:p>
    <w:p w14:paraId="59C75BED" w14:textId="77777777" w:rsidR="00C06724" w:rsidRDefault="00C06724" w:rsidP="007C110B">
      <w:pPr>
        <w:ind w:left="-1560" w:right="-426"/>
        <w:jc w:val="center"/>
        <w:rPr>
          <w:rFonts w:ascii="Roboto" w:hAnsi="Roboto"/>
          <w:b/>
          <w:bCs/>
          <w:sz w:val="20"/>
          <w:szCs w:val="20"/>
        </w:rPr>
      </w:pPr>
    </w:p>
    <w:p w14:paraId="4623A52F" w14:textId="6F594772" w:rsidR="00E84B85" w:rsidRPr="000D2FCF" w:rsidRDefault="00E84B85" w:rsidP="007C110B">
      <w:pPr>
        <w:ind w:left="-1560" w:right="-426"/>
        <w:jc w:val="center"/>
        <w:rPr>
          <w:rFonts w:ascii="Roboto" w:hAnsi="Roboto"/>
          <w:b/>
          <w:bCs/>
          <w:sz w:val="20"/>
          <w:szCs w:val="20"/>
        </w:rPr>
      </w:pPr>
      <w:r w:rsidRPr="000D2FCF">
        <w:rPr>
          <w:rFonts w:ascii="Roboto" w:hAnsi="Roboto"/>
          <w:b/>
          <w:bCs/>
          <w:sz w:val="20"/>
          <w:szCs w:val="20"/>
        </w:rPr>
        <w:t>ZMĚNA návrhu na zápis výrobců do Seznamu pro kolektivní systém</w:t>
      </w:r>
    </w:p>
    <w:p w14:paraId="6084D5E9" w14:textId="77777777" w:rsidR="00E84B85" w:rsidRPr="004D490C" w:rsidRDefault="00E84B85" w:rsidP="007C110B">
      <w:pPr>
        <w:ind w:left="-1418"/>
        <w:jc w:val="center"/>
        <w:rPr>
          <w:rFonts w:ascii="Roboto" w:hAnsi="Roboto"/>
          <w:b/>
          <w:bCs/>
          <w:color w:val="FF0000"/>
          <w:kern w:val="32"/>
          <w:sz w:val="20"/>
          <w:szCs w:val="20"/>
        </w:rPr>
      </w:pPr>
      <w:r w:rsidRPr="004D490C">
        <w:rPr>
          <w:rFonts w:ascii="Roboto" w:hAnsi="Roboto"/>
          <w:b/>
          <w:bCs/>
          <w:color w:val="FF0000"/>
          <w:kern w:val="32"/>
          <w:sz w:val="20"/>
          <w:szCs w:val="20"/>
        </w:rPr>
        <w:t>Do formuláře vyplňte vždy identifikační údaje výrobce, požadované z</w:t>
      </w:r>
      <w:r w:rsidR="002149E2" w:rsidRPr="004D490C">
        <w:rPr>
          <w:rFonts w:ascii="Roboto" w:hAnsi="Roboto"/>
          <w:b/>
          <w:bCs/>
          <w:color w:val="FF0000"/>
          <w:kern w:val="32"/>
          <w:sz w:val="20"/>
          <w:szCs w:val="20"/>
        </w:rPr>
        <w:t>měny a potvrďte dokument datem, podpisem</w:t>
      </w:r>
      <w:r w:rsidRPr="004D490C">
        <w:rPr>
          <w:rFonts w:ascii="Roboto" w:hAnsi="Roboto"/>
          <w:b/>
          <w:bCs/>
          <w:color w:val="FF0000"/>
          <w:kern w:val="32"/>
          <w:sz w:val="20"/>
          <w:szCs w:val="20"/>
        </w:rPr>
        <w:t xml:space="preserve"> a razítkem.</w:t>
      </w:r>
    </w:p>
    <w:p w14:paraId="630F43AE" w14:textId="77777777" w:rsidR="00F702F5" w:rsidRDefault="00F702F5" w:rsidP="007C110B">
      <w:pPr>
        <w:widowControl w:val="0"/>
        <w:overflowPunct w:val="0"/>
        <w:autoSpaceDE w:val="0"/>
        <w:autoSpaceDN w:val="0"/>
        <w:adjustRightInd w:val="0"/>
        <w:ind w:left="567" w:right="423" w:hanging="2835"/>
        <w:jc w:val="center"/>
        <w:rPr>
          <w:rFonts w:ascii="Roboto" w:hAnsi="Roboto" w:cs="Gabriola"/>
          <w:b/>
          <w:bCs/>
          <w:color w:val="FF0000"/>
          <w:sz w:val="16"/>
          <w:szCs w:val="18"/>
        </w:rPr>
      </w:pPr>
    </w:p>
    <w:tbl>
      <w:tblPr>
        <w:tblW w:w="906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336"/>
        <w:gridCol w:w="3728"/>
        <w:gridCol w:w="1510"/>
      </w:tblGrid>
      <w:tr w:rsidR="00774491" w14:paraId="47C2392C" w14:textId="77777777" w:rsidTr="004D490C">
        <w:trPr>
          <w:trHeight w:val="253"/>
          <w:jc w:val="center"/>
        </w:trPr>
        <w:tc>
          <w:tcPr>
            <w:tcW w:w="906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5BA44399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  <w:t>I. Díl</w:t>
            </w:r>
          </w:p>
        </w:tc>
      </w:tr>
      <w:tr w:rsidR="00774491" w14:paraId="1479D6A4" w14:textId="77777777" w:rsidTr="004D490C">
        <w:trPr>
          <w:trHeight w:val="255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1818BE" w14:textId="77777777" w:rsidR="00F702F5" w:rsidRPr="004D490C" w:rsidRDefault="00F702F5" w:rsidP="007C110B">
            <w:pPr>
              <w:pStyle w:val="TableParagraph"/>
              <w:spacing w:before="9"/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  <w:t>Identifikační údaje:</w:t>
            </w:r>
          </w:p>
        </w:tc>
      </w:tr>
      <w:tr w:rsidR="00F702F5" w14:paraId="0D5E3CFB" w14:textId="77777777" w:rsidTr="004D490C">
        <w:trPr>
          <w:trHeight w:val="525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C0C1A" w14:textId="77777777" w:rsidR="00F702F5" w:rsidRPr="004D490C" w:rsidRDefault="00F702F5" w:rsidP="007C110B">
            <w:pPr>
              <w:pStyle w:val="TableParagraph"/>
              <w:spacing w:before="147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8FB1B" w14:textId="77777777" w:rsidR="00F702F5" w:rsidRPr="004D490C" w:rsidRDefault="00F702F5" w:rsidP="007C110B">
            <w:pPr>
              <w:pStyle w:val="TableParagraph"/>
              <w:spacing w:before="16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 nebo</w:t>
            </w:r>
          </w:p>
          <w:p w14:paraId="6C25F8BC" w14:textId="77777777" w:rsidR="00F702F5" w:rsidRPr="004D490C" w:rsidRDefault="00F702F5" w:rsidP="007C110B">
            <w:pPr>
              <w:pStyle w:val="TableParagraph"/>
              <w:spacing w:before="36"/>
              <w:ind w:left="8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obchodní firma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43627" w14:textId="77777777" w:rsidR="00F702F5" w:rsidRPr="00521DFC" w:rsidRDefault="00F702F5" w:rsidP="007C110B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4D490C" w14:paraId="1A319E7B" w14:textId="77777777" w:rsidTr="004D490C">
        <w:trPr>
          <w:trHeight w:val="416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60F3F" w14:textId="77777777" w:rsidR="00F702F5" w:rsidRPr="004D490C" w:rsidRDefault="00F702F5" w:rsidP="007C110B">
            <w:pPr>
              <w:pStyle w:val="TableParagraph"/>
              <w:spacing w:before="147"/>
              <w:ind w:left="6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2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3C837" w14:textId="77777777" w:rsidR="00F702F5" w:rsidRPr="004D490C" w:rsidRDefault="00F702F5" w:rsidP="007C110B">
            <w:pPr>
              <w:pStyle w:val="TableParagraph"/>
              <w:spacing w:before="16"/>
              <w:ind w:left="8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Adresa sídla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4C837" w14:textId="77777777" w:rsidR="00F702F5" w:rsidRPr="004D490C" w:rsidRDefault="00F702F5" w:rsidP="007C1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90C" w14:paraId="14C907F1" w14:textId="77777777" w:rsidTr="004D490C">
        <w:trPr>
          <w:trHeight w:val="310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98682" w14:textId="77777777" w:rsidR="00F702F5" w:rsidRPr="004D490C" w:rsidRDefault="00F702F5" w:rsidP="007C110B">
            <w:pPr>
              <w:pStyle w:val="TableParagraph"/>
              <w:spacing w:before="147"/>
              <w:ind w:left="6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A216A" w14:textId="77777777" w:rsidR="00F702F5" w:rsidRPr="004D490C" w:rsidRDefault="00F702F5" w:rsidP="007C110B">
            <w:pPr>
              <w:pStyle w:val="TableParagraph"/>
              <w:spacing w:before="16"/>
              <w:ind w:left="8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Korespondenční adresa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70A078" w14:textId="77777777" w:rsidR="00F702F5" w:rsidRPr="004D490C" w:rsidRDefault="00F702F5" w:rsidP="007C1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90C" w14:paraId="2C52839C" w14:textId="77777777" w:rsidTr="004D490C">
        <w:trPr>
          <w:trHeight w:val="261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27533" w14:textId="77777777" w:rsidR="00F702F5" w:rsidRPr="004D490C" w:rsidRDefault="00F702F5" w:rsidP="007C110B">
            <w:pPr>
              <w:pStyle w:val="TableParagraph"/>
              <w:spacing w:before="19"/>
              <w:ind w:left="6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3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71EC3" w14:textId="77777777" w:rsidR="00F702F5" w:rsidRPr="004D490C" w:rsidRDefault="00F702F5" w:rsidP="007C110B">
            <w:pPr>
              <w:pStyle w:val="TableParagraph"/>
              <w:spacing w:before="16"/>
              <w:ind w:left="8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Adresa místa pobytu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3F4C8" w14:textId="77777777" w:rsidR="00F702F5" w:rsidRPr="004D490C" w:rsidRDefault="00F702F5" w:rsidP="007C11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90C" w14:paraId="3BF2A935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FC12C" w14:textId="77777777" w:rsidR="00F702F5" w:rsidRPr="004D490C" w:rsidRDefault="00F702F5" w:rsidP="007C110B">
            <w:pPr>
              <w:pStyle w:val="TableParagraph"/>
              <w:spacing w:before="16"/>
              <w:ind w:left="6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4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2BC74" w14:textId="77777777" w:rsidR="00F702F5" w:rsidRPr="004D490C" w:rsidRDefault="00F702F5" w:rsidP="007C110B">
            <w:pPr>
              <w:pStyle w:val="TableParagraph"/>
              <w:spacing w:before="16"/>
              <w:ind w:left="89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IČO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349792" w14:textId="77777777" w:rsidR="00F702F5" w:rsidRPr="004D490C" w:rsidRDefault="00F702F5" w:rsidP="007C110B">
            <w:pPr>
              <w:pStyle w:val="TableParagraph"/>
              <w:spacing w:before="30"/>
              <w:ind w:right="309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DIČ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CA75EF4" w14:textId="77777777" w:rsidR="00F702F5" w:rsidRPr="004D490C" w:rsidRDefault="00F702F5" w:rsidP="007C110B">
            <w:pPr>
              <w:pStyle w:val="TableParagraph"/>
              <w:spacing w:before="75"/>
              <w:ind w:right="698"/>
              <w:rPr>
                <w:sz w:val="20"/>
              </w:rPr>
            </w:pPr>
            <w:r w:rsidRPr="004D490C">
              <w:rPr>
                <w:w w:val="89"/>
                <w:sz w:val="20"/>
              </w:rPr>
              <w:t>I</w:t>
            </w:r>
          </w:p>
        </w:tc>
      </w:tr>
      <w:tr w:rsidR="004D490C" w14:paraId="40B4A838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23423" w14:textId="77777777" w:rsidR="00F702F5" w:rsidRPr="004D490C" w:rsidRDefault="00F702F5" w:rsidP="007C110B">
            <w:pPr>
              <w:pStyle w:val="TableParagraph"/>
              <w:spacing w:before="16"/>
              <w:ind w:left="6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1368" w14:textId="77777777" w:rsidR="00F702F5" w:rsidRPr="004D490C" w:rsidRDefault="00F702F5" w:rsidP="007C110B">
            <w:pPr>
              <w:pStyle w:val="TableParagraph"/>
              <w:spacing w:before="16"/>
              <w:ind w:left="89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Bankovní spojení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FA05DD0" w14:textId="77777777" w:rsidR="00F702F5" w:rsidRPr="004D490C" w:rsidRDefault="00F702F5" w:rsidP="007C110B">
            <w:pPr>
              <w:pStyle w:val="TableParagraph"/>
              <w:spacing w:before="30"/>
              <w:ind w:right="309"/>
              <w:rPr>
                <w:w w:val="115"/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063BD706" w14:textId="77777777" w:rsidR="00F702F5" w:rsidRPr="004D490C" w:rsidRDefault="00F702F5" w:rsidP="007C110B">
            <w:pPr>
              <w:pStyle w:val="TableParagraph"/>
              <w:spacing w:before="75"/>
              <w:ind w:right="698"/>
              <w:rPr>
                <w:w w:val="89"/>
                <w:sz w:val="20"/>
              </w:rPr>
            </w:pPr>
          </w:p>
        </w:tc>
      </w:tr>
      <w:tr w:rsidR="00774491" w14:paraId="1CC5C2EF" w14:textId="77777777" w:rsidTr="004D490C">
        <w:trPr>
          <w:trHeight w:val="258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A6382B" w14:textId="77777777" w:rsidR="00F702F5" w:rsidRPr="004D490C" w:rsidRDefault="00F702F5" w:rsidP="007C110B">
            <w:pPr>
              <w:pStyle w:val="TableParagraph"/>
              <w:spacing w:before="12"/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  <w:t>Identifikační údaje zahraničního výrobce:</w:t>
            </w:r>
          </w:p>
        </w:tc>
      </w:tr>
      <w:tr w:rsidR="004D490C" w14:paraId="02F98D53" w14:textId="77777777" w:rsidTr="004D490C">
        <w:trPr>
          <w:trHeight w:val="525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4014B" w14:textId="77777777" w:rsidR="00F702F5" w:rsidRPr="004D490C" w:rsidRDefault="00F702F5" w:rsidP="007C110B">
            <w:pPr>
              <w:pStyle w:val="TableParagraph"/>
              <w:spacing w:before="23"/>
              <w:ind w:left="6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9C7A" w14:textId="77777777" w:rsidR="00F702F5" w:rsidRPr="004D490C" w:rsidRDefault="00F702F5" w:rsidP="007C110B">
            <w:pPr>
              <w:pStyle w:val="TableParagraph"/>
              <w:spacing w:before="19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 nebo</w:t>
            </w:r>
          </w:p>
          <w:p w14:paraId="67799BF5" w14:textId="77777777" w:rsidR="00F702F5" w:rsidRPr="004D490C" w:rsidRDefault="00F702F5" w:rsidP="007C110B">
            <w:pPr>
              <w:pStyle w:val="TableParagraph"/>
              <w:spacing w:before="33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název a právní forma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0E337" w14:textId="77777777" w:rsidR="00F702F5" w:rsidRPr="00521DFC" w:rsidRDefault="00F702F5" w:rsidP="007C110B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4D490C" w14:paraId="68AA0B22" w14:textId="77777777" w:rsidTr="004D490C">
        <w:trPr>
          <w:trHeight w:val="409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F628C" w14:textId="77777777" w:rsidR="00F702F5" w:rsidRPr="004D490C" w:rsidRDefault="00F702F5" w:rsidP="007C110B">
            <w:pPr>
              <w:pStyle w:val="TableParagraph"/>
              <w:spacing w:before="19"/>
              <w:ind w:left="65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473F1" w14:textId="77777777" w:rsidR="00F702F5" w:rsidRPr="004D490C" w:rsidRDefault="00F702F5" w:rsidP="007C110B">
            <w:pPr>
              <w:pStyle w:val="TableParagraph"/>
              <w:spacing w:before="16"/>
              <w:ind w:left="8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Adresa sídla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C0E8A7" w14:textId="77777777" w:rsidR="00F702F5" w:rsidRPr="004D490C" w:rsidRDefault="00F702F5" w:rsidP="007C11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90C" w14:paraId="66687A08" w14:textId="77777777" w:rsidTr="004D490C">
        <w:trPr>
          <w:trHeight w:val="527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A0798" w14:textId="77777777" w:rsidR="00F702F5" w:rsidRPr="004D490C" w:rsidRDefault="00F702F5" w:rsidP="007C110B">
            <w:pPr>
              <w:pStyle w:val="TableParagraph"/>
              <w:spacing w:before="16"/>
              <w:ind w:left="6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7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22FCF" w14:textId="77777777" w:rsidR="00F702F5" w:rsidRPr="004D490C" w:rsidRDefault="00F702F5" w:rsidP="007C110B">
            <w:pPr>
              <w:pStyle w:val="TableParagraph"/>
              <w:spacing w:before="16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Úřední registrační</w:t>
            </w:r>
          </w:p>
          <w:p w14:paraId="3F70C6A8" w14:textId="77777777" w:rsidR="00F702F5" w:rsidRPr="004D490C" w:rsidRDefault="00F702F5" w:rsidP="007C110B">
            <w:pPr>
              <w:pStyle w:val="TableParagraph"/>
              <w:spacing w:before="6"/>
              <w:ind w:left="86" w:hanging="1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číslo/kód v zahraniční evidenci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1E62F" w14:textId="77777777" w:rsidR="00F702F5" w:rsidRPr="00521DFC" w:rsidRDefault="00F702F5" w:rsidP="007C110B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</w:tr>
      <w:tr w:rsidR="00774491" w14:paraId="582E0D6F" w14:textId="77777777" w:rsidTr="004D490C">
        <w:trPr>
          <w:trHeight w:val="535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E6065" w14:textId="77777777" w:rsidR="00F702F5" w:rsidRPr="004D490C" w:rsidRDefault="00F702F5" w:rsidP="007C110B">
            <w:pPr>
              <w:pStyle w:val="TableParagraph"/>
              <w:spacing w:before="19"/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  <w:t>Identifikace osoby, která návrh vyplnila jako statutární orgán nebo pověřený pracovník</w:t>
            </w:r>
          </w:p>
          <w:p w14:paraId="1564D437" w14:textId="77777777" w:rsidR="00F702F5" w:rsidRPr="004D490C" w:rsidRDefault="00F702F5" w:rsidP="007C110B">
            <w:pPr>
              <w:pStyle w:val="TableParagraph"/>
              <w:spacing w:before="37"/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sz w:val="18"/>
                <w:szCs w:val="20"/>
                <w:lang w:val="cs-CZ" w:eastAsia="cs-CZ"/>
              </w:rPr>
              <w:t>výrobce nebo pověřeného zástupce</w:t>
            </w:r>
          </w:p>
        </w:tc>
      </w:tr>
      <w:tr w:rsidR="00774491" w14:paraId="61A9AFD8" w14:textId="77777777" w:rsidTr="004D490C">
        <w:trPr>
          <w:trHeight w:val="255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C631CA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Níže uvedený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je: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 statutární organ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pověřený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pracovník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pověřený</w:t>
            </w:r>
          </w:p>
          <w:p w14:paraId="437103C0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zástupce</w:t>
            </w:r>
          </w:p>
        </w:tc>
      </w:tr>
      <w:tr w:rsidR="004D490C" w14:paraId="162D69C5" w14:textId="77777777" w:rsidTr="004D490C">
        <w:trPr>
          <w:trHeight w:val="255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DC2B" w14:textId="77777777" w:rsidR="00F702F5" w:rsidRPr="004D490C" w:rsidRDefault="00F702F5" w:rsidP="007C110B">
            <w:pPr>
              <w:pStyle w:val="TableParagraph"/>
              <w:spacing w:before="16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8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A2A46" w14:textId="77777777" w:rsidR="00F702F5" w:rsidRPr="004D490C" w:rsidRDefault="00F702F5" w:rsidP="007C110B">
            <w:pPr>
              <w:pStyle w:val="TableParagraph"/>
              <w:spacing w:before="12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4924D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3EAC3796" w14:textId="77777777" w:rsidTr="004D490C">
        <w:trPr>
          <w:trHeight w:val="261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F5D37" w14:textId="77777777" w:rsidR="00F702F5" w:rsidRPr="004D490C" w:rsidRDefault="00F702F5" w:rsidP="007C110B">
            <w:pPr>
              <w:pStyle w:val="TableParagraph"/>
              <w:spacing w:before="19"/>
              <w:ind w:left="67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9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7FF18" w14:textId="77777777" w:rsidR="00F702F5" w:rsidRPr="004D490C" w:rsidRDefault="00F702F5" w:rsidP="007C110B">
            <w:pPr>
              <w:pStyle w:val="TableParagraph"/>
              <w:spacing w:before="16"/>
              <w:ind w:left="90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Kontaktní (korespondenční) adresa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1F5B6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6EFEBB06" w14:textId="77777777" w:rsidTr="004D490C">
        <w:trPr>
          <w:trHeight w:val="261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D419E" w14:textId="77777777" w:rsidR="00F702F5" w:rsidRPr="004D490C" w:rsidRDefault="00F702F5" w:rsidP="007C110B">
            <w:pPr>
              <w:pStyle w:val="TableParagraph"/>
              <w:spacing w:before="19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B3938" w14:textId="77777777" w:rsidR="00F702F5" w:rsidRPr="004D490C" w:rsidRDefault="00F702F5" w:rsidP="007C110B">
            <w:pPr>
              <w:pStyle w:val="TableParagraph"/>
              <w:spacing w:before="16"/>
              <w:ind w:left="8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E-mail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EE5B3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288AFA40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BB75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94F19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Telefon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DC3285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774491" w14:paraId="093D0C5C" w14:textId="77777777" w:rsidTr="004D490C">
        <w:trPr>
          <w:trHeight w:val="258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AF2C3C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Níže uvedený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je: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 statutární organ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pověřený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pracovník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pověřený</w:t>
            </w:r>
          </w:p>
          <w:p w14:paraId="3940E279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zástupce</w:t>
            </w:r>
          </w:p>
        </w:tc>
      </w:tr>
      <w:tr w:rsidR="004D490C" w14:paraId="3B4E2DC0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FD515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8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E27D3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FA8F0A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120C7F33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E04A7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9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55B6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Kontaktní (korespondenční) adresa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5CED5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779C19A9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88C64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E8909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E-mail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BD44C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03C2B3B1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14F1F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5334C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Telefon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DDDF0C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774491" w14:paraId="23EF3DFC" w14:textId="77777777" w:rsidTr="004D490C">
        <w:trPr>
          <w:trHeight w:val="258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744918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Níže uvedený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je: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 statutární organ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</w:t>
            </w:r>
            <w:r w:rsidR="002149E2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pověřený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pracovník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 w:rsidR="00000000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pověřený</w:t>
            </w:r>
          </w:p>
          <w:p w14:paraId="0B24F59D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zástupce</w:t>
            </w:r>
          </w:p>
        </w:tc>
      </w:tr>
      <w:tr w:rsidR="004D490C" w14:paraId="0C315CD4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BDFF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8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AA41F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713DA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133A5924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2E131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9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0D23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Kontaktní (korespondenční) adresa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72C69E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20BE1521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A8754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685C5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E-mail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6B1C2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4DDA599A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D4890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59148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Telefon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73503E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774491" w14:paraId="07E6E68F" w14:textId="77777777" w:rsidTr="004D490C">
        <w:trPr>
          <w:trHeight w:val="258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AC452E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Hlavní kontaktní osoba pro komunikaci vykazování výrobků na trh</w:t>
            </w:r>
          </w:p>
        </w:tc>
      </w:tr>
      <w:tr w:rsidR="004D490C" w14:paraId="5447C218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79E31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8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C9804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09F9A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1E577871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DE2F7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0C2D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E-mail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4EA25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4B1E3FFB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44937" w14:textId="77777777" w:rsidR="00F702F5" w:rsidRPr="004D490C" w:rsidRDefault="00F702F5" w:rsidP="007C110B">
            <w:pPr>
              <w:pStyle w:val="TableParagraph"/>
              <w:spacing w:before="12"/>
              <w:ind w:left="68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855E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Telefon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E3E71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774491" w14:paraId="483E81A6" w14:textId="77777777" w:rsidTr="004D490C">
        <w:trPr>
          <w:trHeight w:val="242"/>
          <w:jc w:val="center"/>
        </w:trPr>
        <w:tc>
          <w:tcPr>
            <w:tcW w:w="906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894C3C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Druhá kontaktní osoba pro komunikaci vykazování výrobků na trh</w:t>
            </w:r>
          </w:p>
        </w:tc>
      </w:tr>
      <w:tr w:rsidR="004D490C" w14:paraId="21349DC7" w14:textId="77777777" w:rsidTr="004D490C">
        <w:trPr>
          <w:trHeight w:val="11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08DB4" w14:textId="77777777" w:rsidR="00F702F5" w:rsidRPr="004D490C" w:rsidRDefault="00F702F5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8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90869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Jméno a příjmení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46BB3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4B69E221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9668" w14:textId="77777777" w:rsidR="00F702F5" w:rsidRPr="004D490C" w:rsidRDefault="00F702F5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8200C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E-mail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24766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  <w:tr w:rsidR="004D490C" w14:paraId="670294B8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4F02B" w14:textId="77777777" w:rsidR="00F702F5" w:rsidRPr="004D490C" w:rsidRDefault="00F702F5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E75D8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Telefon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B993D" w14:textId="77777777" w:rsidR="00F702F5" w:rsidRPr="004D490C" w:rsidRDefault="00F702F5" w:rsidP="007C110B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</w:p>
        </w:tc>
      </w:tr>
    </w:tbl>
    <w:p w14:paraId="691055B2" w14:textId="77777777" w:rsidR="00954141" w:rsidRDefault="00954141" w:rsidP="007C110B">
      <w:r>
        <w:br w:type="page"/>
      </w:r>
    </w:p>
    <w:p w14:paraId="24107717" w14:textId="77777777" w:rsidR="00B56DE7" w:rsidRDefault="00B56DE7" w:rsidP="007C110B"/>
    <w:p w14:paraId="1BD42910" w14:textId="77777777" w:rsidR="00B56DE7" w:rsidRDefault="00B56DE7" w:rsidP="007C110B"/>
    <w:p w14:paraId="44C37946" w14:textId="77777777" w:rsidR="00B56DE7" w:rsidRDefault="00B56DE7" w:rsidP="007C110B"/>
    <w:p w14:paraId="7CBE1695" w14:textId="77777777" w:rsidR="00B56DE7" w:rsidRDefault="00B56DE7" w:rsidP="007C110B"/>
    <w:tbl>
      <w:tblPr>
        <w:tblW w:w="906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826"/>
        <w:gridCol w:w="2510"/>
        <w:gridCol w:w="2216"/>
        <w:gridCol w:w="1512"/>
        <w:gridCol w:w="1510"/>
      </w:tblGrid>
      <w:tr w:rsidR="00774491" w14:paraId="50ED4F43" w14:textId="77777777" w:rsidTr="004D490C">
        <w:trPr>
          <w:trHeight w:val="265"/>
          <w:jc w:val="center"/>
        </w:trPr>
        <w:tc>
          <w:tcPr>
            <w:tcW w:w="906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B47B5C" w14:textId="77777777" w:rsidR="00F702F5" w:rsidRPr="00521DFC" w:rsidRDefault="00F702F5" w:rsidP="007C110B">
            <w:pPr>
              <w:pStyle w:val="TableParagraph"/>
              <w:spacing w:before="12"/>
              <w:rPr>
                <w:b/>
                <w:sz w:val="20"/>
                <w:lang w:val="cs-CZ"/>
              </w:rPr>
            </w:pPr>
            <w:r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Druh vybraných výrobků uváděných na trh</w:t>
            </w:r>
          </w:p>
        </w:tc>
      </w:tr>
      <w:tr w:rsidR="004D490C" w14:paraId="2E09DCC7" w14:textId="77777777" w:rsidTr="004D490C">
        <w:trPr>
          <w:trHeight w:val="251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6AB2F" w14:textId="77777777" w:rsidR="00F702F5" w:rsidRPr="004D490C" w:rsidRDefault="00F702F5" w:rsidP="007C110B">
            <w:pPr>
              <w:pStyle w:val="TableParagraph"/>
              <w:spacing w:before="12"/>
              <w:ind w:left="86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12</w:t>
            </w:r>
          </w:p>
        </w:tc>
        <w:tc>
          <w:tcPr>
            <w:tcW w:w="3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0EDB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Elektrozařízení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060A6CC" w14:textId="77777777" w:rsidR="00F702F5" w:rsidRPr="004D490C" w:rsidRDefault="00F702F5" w:rsidP="007C110B">
            <w:pPr>
              <w:pStyle w:val="TableParagraph"/>
              <w:spacing w:before="9"/>
              <w:ind w:left="89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6EBC5A3" w14:textId="77777777" w:rsidR="00F702F5" w:rsidRPr="004D490C" w:rsidRDefault="00F702F5" w:rsidP="007C110B">
            <w:pPr>
              <w:pStyle w:val="TableParagraph"/>
              <w:ind w:left="399"/>
              <w:rPr>
                <w:sz w:val="20"/>
              </w:rPr>
            </w:pPr>
          </w:p>
        </w:tc>
      </w:tr>
      <w:tr w:rsidR="00774491" w14:paraId="5BD794FA" w14:textId="77777777" w:rsidTr="004D490C">
        <w:trPr>
          <w:trHeight w:val="265"/>
          <w:jc w:val="center"/>
        </w:trPr>
        <w:tc>
          <w:tcPr>
            <w:tcW w:w="906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677A9C" w14:textId="77777777" w:rsidR="00F702F5" w:rsidRPr="00521DFC" w:rsidRDefault="00F702F5" w:rsidP="007C110B">
            <w:pPr>
              <w:pStyle w:val="TableParagraph"/>
              <w:spacing w:before="12"/>
              <w:rPr>
                <w:b/>
                <w:bCs/>
                <w:sz w:val="20"/>
                <w:szCs w:val="20"/>
                <w:lang w:val="cs-CZ"/>
              </w:rPr>
            </w:pPr>
            <w:r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Použitý způsob prodeje a adresa internetových stránek výrobce</w:t>
            </w:r>
          </w:p>
        </w:tc>
      </w:tr>
      <w:tr w:rsidR="004D490C" w14:paraId="04E062A5" w14:textId="77777777" w:rsidTr="004D490C">
        <w:trPr>
          <w:trHeight w:val="258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B20A5" w14:textId="77777777" w:rsidR="00F702F5" w:rsidRPr="004D490C" w:rsidRDefault="00DB1284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14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FB33D6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Kamenná prodejna 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>NE</w:t>
            </w:r>
          </w:p>
          <w:p w14:paraId="6A006039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Online prodej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NE </w:t>
            </w:r>
          </w:p>
          <w:p w14:paraId="2B784F7D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Maloobchod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>NE</w:t>
            </w:r>
          </w:p>
          <w:p w14:paraId="418E2DA6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Velkoobchod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>NE</w:t>
            </w:r>
          </w:p>
          <w:p w14:paraId="067A1ED6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Darování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eastAsia="en-US"/>
              </w:rPr>
              <w:t>NE</w:t>
            </w:r>
          </w:p>
          <w:p w14:paraId="15FDAFF1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 xml:space="preserve">Vlastní potřeba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>NE</w:t>
            </w:r>
          </w:p>
          <w:p w14:paraId="40536CDE" w14:textId="77777777" w:rsidR="00C06724" w:rsidRPr="00521DFC" w:rsidRDefault="00C06724" w:rsidP="007C110B">
            <w:pPr>
              <w:widowControl w:val="0"/>
              <w:autoSpaceDE w:val="0"/>
              <w:autoSpaceDN w:val="0"/>
              <w:spacing w:before="19"/>
              <w:ind w:left="88"/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</w:pP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 xml:space="preserve">Zakázka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 xml:space="preserve">ANO </w:t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instrText xml:space="preserve"> FORMCHECKBOX </w:instrText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</w:r>
            <w:r w:rsidR="00000000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separate"/>
            </w:r>
            <w:r w:rsidRPr="00C06724">
              <w:rPr>
                <w:rFonts w:ascii="Roboto" w:eastAsia="Arial" w:hAnsi="Roboto" w:cs="Tahoma"/>
                <w:sz w:val="18"/>
                <w:szCs w:val="18"/>
                <w:lang w:val="en-US" w:eastAsia="en-US"/>
              </w:rPr>
              <w:fldChar w:fldCharType="end"/>
            </w:r>
            <w:r w:rsidRPr="00521DFC">
              <w:rPr>
                <w:rFonts w:ascii="Roboto" w:eastAsia="Arial" w:hAnsi="Roboto" w:cs="Tahoma"/>
                <w:sz w:val="18"/>
                <w:szCs w:val="18"/>
                <w:lang w:val="pt-BR" w:eastAsia="en-US"/>
              </w:rPr>
              <w:t xml:space="preserve"> </w:t>
            </w:r>
            <w:r w:rsidRPr="00521DFC">
              <w:rPr>
                <w:rFonts w:ascii="Roboto" w:eastAsia="Arial" w:hAnsi="Roboto" w:cs="Arial"/>
                <w:w w:val="105"/>
                <w:sz w:val="18"/>
                <w:szCs w:val="18"/>
                <w:lang w:val="pt-BR" w:eastAsia="en-US"/>
              </w:rPr>
              <w:t>NE</w:t>
            </w:r>
          </w:p>
          <w:p w14:paraId="7BA31E7E" w14:textId="3895B057" w:rsidR="00C06724" w:rsidRDefault="00C06724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imes New Roman"/>
                <w:w w:val="105"/>
                <w:sz w:val="18"/>
                <w:szCs w:val="18"/>
                <w:lang w:val="cs-CZ" w:eastAsia="cs-CZ"/>
              </w:rPr>
            </w:pPr>
            <w:r w:rsidRPr="00C06724">
              <w:rPr>
                <w:rFonts w:ascii="Roboto" w:eastAsia="Times New Roman" w:hAnsi="Roboto" w:cs="Times New Roman"/>
                <w:w w:val="105"/>
                <w:sz w:val="18"/>
                <w:szCs w:val="18"/>
                <w:lang w:val="cs-CZ" w:eastAsia="cs-CZ"/>
              </w:rPr>
              <w:t>Jiný – uveďte konkrétně:</w:t>
            </w:r>
          </w:p>
          <w:p w14:paraId="5BBB8B15" w14:textId="598C6F9F" w:rsidR="00F702F5" w:rsidRPr="004D490C" w:rsidRDefault="00C06724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C06724">
              <w:rPr>
                <w:rFonts w:ascii="Roboto" w:eastAsia="Times New Roman" w:hAnsi="Roboto" w:cs="Times New Roman"/>
                <w:w w:val="105"/>
                <w:sz w:val="18"/>
                <w:szCs w:val="18"/>
                <w:lang w:val="cs-CZ" w:eastAsia="cs-CZ"/>
              </w:rPr>
              <w:t xml:space="preserve">   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44D39AA4" w14:textId="77777777" w:rsidR="00F702F5" w:rsidRPr="004D490C" w:rsidRDefault="00F702F5" w:rsidP="007C110B">
            <w:pPr>
              <w:pStyle w:val="TableParagraph"/>
              <w:ind w:left="2361"/>
              <w:rPr>
                <w:sz w:val="20"/>
              </w:rPr>
            </w:pPr>
          </w:p>
        </w:tc>
      </w:tr>
      <w:tr w:rsidR="004D490C" w14:paraId="701D2968" w14:textId="77777777" w:rsidTr="004D490C">
        <w:trPr>
          <w:trHeight w:val="517"/>
          <w:jc w:val="center"/>
        </w:trPr>
        <w:tc>
          <w:tcPr>
            <w:tcW w:w="4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F34F7FC" w14:textId="77777777" w:rsidR="00F702F5" w:rsidRPr="004D490C" w:rsidRDefault="00DB1284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15</w:t>
            </w:r>
            <w:r w:rsidR="00F702F5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.1</w:t>
            </w:r>
          </w:p>
        </w:tc>
        <w:tc>
          <w:tcPr>
            <w:tcW w:w="857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1A4030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Internetové stránky výrobce:</w:t>
            </w:r>
          </w:p>
        </w:tc>
      </w:tr>
      <w:tr w:rsidR="004D490C" w14:paraId="765C5013" w14:textId="77777777" w:rsidTr="004D490C">
        <w:trPr>
          <w:trHeight w:val="517"/>
          <w:jc w:val="center"/>
        </w:trPr>
        <w:tc>
          <w:tcPr>
            <w:tcW w:w="4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9CA6EEC" w14:textId="77777777" w:rsidR="00F702F5" w:rsidRPr="004D490C" w:rsidRDefault="00DB1284" w:rsidP="007C110B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15</w:t>
            </w:r>
            <w:r w:rsidR="00F702F5"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.2</w:t>
            </w:r>
          </w:p>
        </w:tc>
        <w:tc>
          <w:tcPr>
            <w:tcW w:w="857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60E1C30" w14:textId="77777777" w:rsidR="00F702F5" w:rsidRPr="004D490C" w:rsidRDefault="00F702F5" w:rsidP="007C110B">
            <w:pPr>
              <w:pStyle w:val="TableParagraph"/>
              <w:spacing w:before="12"/>
              <w:ind w:left="86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Internetových stránek on-line obchodů, které výrobce Provozuje:</w:t>
            </w:r>
          </w:p>
        </w:tc>
      </w:tr>
      <w:tr w:rsidR="00774491" w14:paraId="0F0F4882" w14:textId="77777777" w:rsidTr="004D490C">
        <w:trPr>
          <w:trHeight w:val="253"/>
          <w:jc w:val="center"/>
        </w:trPr>
        <w:tc>
          <w:tcPr>
            <w:tcW w:w="9066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4E78E5A8" w14:textId="77777777" w:rsidR="00F702F5" w:rsidRPr="00521DFC" w:rsidRDefault="00F702F5" w:rsidP="007C110B">
            <w:pPr>
              <w:pStyle w:val="TableParagraph"/>
              <w:spacing w:before="1"/>
              <w:rPr>
                <w:rFonts w:ascii="Roboto" w:hAnsi="Roboto" w:cs="Tahoma"/>
                <w:b/>
                <w:sz w:val="18"/>
                <w:szCs w:val="20"/>
                <w:lang w:val="cs-CZ"/>
              </w:rPr>
            </w:pPr>
            <w:r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II. Díl, část A: Elektrozařízení</w:t>
            </w:r>
          </w:p>
        </w:tc>
      </w:tr>
      <w:tr w:rsidR="0054431A" w14:paraId="1077E1B2" w14:textId="77777777" w:rsidTr="004D490C">
        <w:trPr>
          <w:trHeight w:val="253"/>
          <w:jc w:val="center"/>
        </w:trPr>
        <w:tc>
          <w:tcPr>
            <w:tcW w:w="9066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14:paraId="585D5AF9" w14:textId="77777777" w:rsidR="0054431A" w:rsidRPr="00521DFC" w:rsidRDefault="0054431A" w:rsidP="007C110B">
            <w:pPr>
              <w:pStyle w:val="TableParagraph"/>
              <w:spacing w:before="1"/>
              <w:rPr>
                <w:rFonts w:ascii="Roboto" w:hAnsi="Roboto" w:cs="Tahoma"/>
                <w:b/>
                <w:sz w:val="18"/>
                <w:szCs w:val="20"/>
                <w:lang w:val="cs-CZ"/>
              </w:rPr>
            </w:pPr>
            <w:r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Skupiny elektrozařízení, které jsou uváděny na trh</w:t>
            </w:r>
          </w:p>
        </w:tc>
      </w:tr>
      <w:tr w:rsidR="00774491" w14:paraId="1E1668AD" w14:textId="77777777" w:rsidTr="004D490C">
        <w:trPr>
          <w:trHeight w:val="255"/>
          <w:jc w:val="center"/>
        </w:trPr>
        <w:tc>
          <w:tcPr>
            <w:tcW w:w="906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1A17F8" w14:textId="77777777" w:rsidR="00F702F5" w:rsidRPr="00521DFC" w:rsidRDefault="00DB1284" w:rsidP="007C110B">
            <w:pPr>
              <w:pStyle w:val="TableParagraph"/>
              <w:spacing w:before="9"/>
              <w:rPr>
                <w:rFonts w:ascii="Roboto" w:hAnsi="Roboto" w:cs="Tahoma"/>
                <w:b/>
                <w:sz w:val="18"/>
                <w:szCs w:val="20"/>
                <w:lang w:val="cs-CZ"/>
              </w:rPr>
            </w:pPr>
            <w:r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13</w:t>
            </w:r>
            <w:r w:rsidR="003E2CB6"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,</w:t>
            </w:r>
            <w:r w:rsidR="00F702F5" w:rsidRPr="00521DFC">
              <w:rPr>
                <w:rFonts w:ascii="Roboto" w:hAnsi="Roboto" w:cs="Tahoma"/>
                <w:b/>
                <w:sz w:val="18"/>
                <w:szCs w:val="20"/>
                <w:lang w:val="cs-CZ"/>
              </w:rPr>
              <w:t>16 Skupiny elektrozařízení, které jsou uváděny na trh</w:t>
            </w:r>
          </w:p>
        </w:tc>
      </w:tr>
      <w:tr w:rsidR="004D490C" w14:paraId="4BD756F0" w14:textId="77777777" w:rsidTr="004D490C">
        <w:trPr>
          <w:trHeight w:val="24"/>
          <w:jc w:val="center"/>
        </w:trPr>
        <w:tc>
          <w:tcPr>
            <w:tcW w:w="1318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77AF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elektrozařízení </w:t>
            </w:r>
          </w:p>
        </w:tc>
        <w:tc>
          <w:tcPr>
            <w:tcW w:w="47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4F4F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Značky (jména výrobců) produktů nebo značky uváděných produktů na český trh </w:t>
            </w:r>
          </w:p>
        </w:tc>
        <w:tc>
          <w:tcPr>
            <w:tcW w:w="302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88A2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Použití v</w:t>
            </w:r>
            <w:r w:rsidRPr="004D490C">
              <w:rPr>
                <w:sz w:val="18"/>
                <w:szCs w:val="20"/>
              </w:rPr>
              <w:t> </w:t>
            </w:r>
            <w:r w:rsidRPr="004D490C">
              <w:rPr>
                <w:rFonts w:ascii="Roboto" w:hAnsi="Roboto" w:cs="Tahoma"/>
                <w:sz w:val="18"/>
                <w:szCs w:val="20"/>
              </w:rPr>
              <w:t>dom</w:t>
            </w:r>
            <w:r w:rsidRPr="004D490C">
              <w:rPr>
                <w:rFonts w:ascii="Roboto" w:hAnsi="Roboto" w:cs="Roboto"/>
                <w:sz w:val="18"/>
                <w:szCs w:val="20"/>
              </w:rPr>
              <w:t>á</w:t>
            </w:r>
            <w:r w:rsidRPr="004D490C">
              <w:rPr>
                <w:rFonts w:ascii="Roboto" w:hAnsi="Roboto" w:cs="Tahoma"/>
                <w:sz w:val="18"/>
                <w:szCs w:val="20"/>
              </w:rPr>
              <w:t>cnosti / mimo dom</w:t>
            </w:r>
            <w:r w:rsidRPr="004D490C">
              <w:rPr>
                <w:rFonts w:ascii="Roboto" w:hAnsi="Roboto" w:cs="Roboto"/>
                <w:sz w:val="18"/>
                <w:szCs w:val="20"/>
              </w:rPr>
              <w:t>á</w:t>
            </w:r>
            <w:r w:rsidRPr="004D490C">
              <w:rPr>
                <w:rFonts w:ascii="Roboto" w:hAnsi="Roboto" w:cs="Tahoma"/>
                <w:sz w:val="18"/>
                <w:szCs w:val="20"/>
              </w:rPr>
              <w:t>cnost/ oboj</w:t>
            </w:r>
            <w:r w:rsidRPr="004D490C">
              <w:rPr>
                <w:rFonts w:ascii="Roboto" w:hAnsi="Roboto" w:cs="Roboto"/>
                <w:sz w:val="18"/>
                <w:szCs w:val="20"/>
              </w:rPr>
              <w:t>í </w:t>
            </w:r>
          </w:p>
        </w:tc>
      </w:tr>
      <w:tr w:rsidR="004D490C" w14:paraId="18BB8131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15D9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1. 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E572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 xml:space="preserve"> Vyplňte prosím názvy značek nebo případně uveďte: neuvádíme skupinu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0286C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4D490C" w14:paraId="3F84E9DA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2FD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2. 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CAFA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7E10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4D490C" w14:paraId="167BFF25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3951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3.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D290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94A3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4D490C" w14:paraId="7EE63374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7DE52" w14:textId="3C2BE56F" w:rsidR="003E2CB6" w:rsidRPr="004D490C" w:rsidRDefault="003E2CB6" w:rsidP="007C110B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 xml:space="preserve">Skupina </w:t>
            </w:r>
            <w:proofErr w:type="gramStart"/>
            <w:r w:rsidRPr="004D490C">
              <w:rPr>
                <w:rFonts w:ascii="Roboto" w:hAnsi="Roboto" w:cs="Tahoma"/>
                <w:sz w:val="18"/>
                <w:szCs w:val="20"/>
              </w:rPr>
              <w:t>4</w:t>
            </w:r>
            <w:r w:rsidR="00A45501">
              <w:rPr>
                <w:rFonts w:ascii="Roboto" w:hAnsi="Roboto" w:cs="Tahoma"/>
                <w:sz w:val="18"/>
                <w:szCs w:val="20"/>
              </w:rPr>
              <w:t>a</w:t>
            </w:r>
            <w:proofErr w:type="gramEnd"/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CC41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092A2" w14:textId="77777777" w:rsidR="003E2CB6" w:rsidRPr="004D490C" w:rsidRDefault="003E2CB6" w:rsidP="007C110B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A45501" w14:paraId="46D0094A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4D32" w14:textId="7B0D9AA7" w:rsidR="00A45501" w:rsidRPr="004D490C" w:rsidRDefault="00A45501" w:rsidP="00A45501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 xml:space="preserve">Skupina </w:t>
            </w:r>
            <w:proofErr w:type="gramStart"/>
            <w:r w:rsidRPr="004D490C">
              <w:rPr>
                <w:rFonts w:ascii="Roboto" w:hAnsi="Roboto" w:cs="Tahoma"/>
                <w:sz w:val="18"/>
                <w:szCs w:val="20"/>
              </w:rPr>
              <w:t>4</w:t>
            </w:r>
            <w:r>
              <w:rPr>
                <w:rFonts w:ascii="Roboto" w:hAnsi="Roboto" w:cs="Tahoma"/>
                <w:sz w:val="18"/>
                <w:szCs w:val="20"/>
              </w:rPr>
              <w:t>b</w:t>
            </w:r>
            <w:proofErr w:type="gramEnd"/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2FC" w14:textId="19271C82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4613" w14:textId="0C7D754E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A45501" w14:paraId="11D33845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EAD7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5.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2422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E0A7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A45501" w14:paraId="54E69C1C" w14:textId="77777777" w:rsidTr="004D490C">
        <w:trPr>
          <w:trHeight w:val="21"/>
          <w:jc w:val="center"/>
        </w:trPr>
        <w:tc>
          <w:tcPr>
            <w:tcW w:w="1318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5B1F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sz w:val="18"/>
                <w:szCs w:val="20"/>
              </w:rPr>
            </w:pPr>
            <w:r w:rsidRPr="004D490C">
              <w:rPr>
                <w:rFonts w:ascii="Roboto" w:hAnsi="Roboto" w:cs="Tahoma"/>
                <w:sz w:val="18"/>
                <w:szCs w:val="20"/>
              </w:rPr>
              <w:t>Skupina 6.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ACF9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Vyplňte prosím názvy značek nebo případně uveďte: neuvádíme skupinu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E97EA" w14:textId="77777777" w:rsidR="00A45501" w:rsidRPr="004D490C" w:rsidRDefault="00A45501" w:rsidP="00A45501">
            <w:pPr>
              <w:textAlignment w:val="baseline"/>
              <w:rPr>
                <w:rFonts w:ascii="Roboto" w:hAnsi="Roboto" w:cs="Tahoma"/>
                <w:i/>
                <w:sz w:val="18"/>
                <w:szCs w:val="20"/>
              </w:rPr>
            </w:pPr>
            <w:r w:rsidRPr="004D490C">
              <w:rPr>
                <w:rFonts w:ascii="Roboto" w:hAnsi="Roboto" w:cs="Tahoma"/>
                <w:i/>
                <w:sz w:val="18"/>
                <w:szCs w:val="20"/>
              </w:rPr>
              <w:t> Zvolit variant, viz výše uvedené možnosti</w:t>
            </w:r>
          </w:p>
        </w:tc>
      </w:tr>
      <w:tr w:rsidR="00A45501" w14:paraId="49C9B427" w14:textId="77777777" w:rsidTr="004D490C">
        <w:trPr>
          <w:trHeight w:val="21"/>
          <w:jc w:val="center"/>
        </w:trPr>
        <w:tc>
          <w:tcPr>
            <w:tcW w:w="9066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FFCF8A" w14:textId="77777777" w:rsidR="00A45501" w:rsidRPr="004D490C" w:rsidRDefault="00A45501" w:rsidP="00A45501">
            <w:pPr>
              <w:pStyle w:val="TableParagraph"/>
              <w:spacing w:before="9"/>
              <w:ind w:left="65"/>
              <w:rPr>
                <w:b/>
                <w:w w:val="105"/>
                <w:sz w:val="20"/>
              </w:rPr>
            </w:pPr>
            <w:proofErr w:type="spellStart"/>
            <w:r w:rsidRPr="004D490C">
              <w:rPr>
                <w:rFonts w:ascii="Roboto" w:hAnsi="Roboto" w:cs="Tahoma"/>
                <w:b/>
                <w:sz w:val="18"/>
                <w:szCs w:val="20"/>
              </w:rPr>
              <w:t>Podskupiny</w:t>
            </w:r>
            <w:proofErr w:type="spellEnd"/>
            <w:r w:rsidRPr="004D490C">
              <w:rPr>
                <w:rFonts w:ascii="Roboto" w:hAnsi="Roboto" w:cs="Tahoma"/>
                <w:b/>
                <w:sz w:val="18"/>
                <w:szCs w:val="20"/>
              </w:rPr>
              <w:t xml:space="preserve"> </w:t>
            </w:r>
            <w:proofErr w:type="spellStart"/>
            <w:r w:rsidRPr="004D490C">
              <w:rPr>
                <w:rFonts w:ascii="Roboto" w:hAnsi="Roboto" w:cs="Tahoma"/>
                <w:b/>
                <w:sz w:val="18"/>
                <w:szCs w:val="20"/>
              </w:rPr>
              <w:t>elektrozařízení</w:t>
            </w:r>
            <w:proofErr w:type="spellEnd"/>
          </w:p>
        </w:tc>
      </w:tr>
      <w:tr w:rsidR="00A45501" w14:paraId="60B39467" w14:textId="77777777" w:rsidTr="004D490C">
        <w:trPr>
          <w:trHeight w:val="21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111FE5" w14:textId="77777777" w:rsidR="00A45501" w:rsidRPr="004D490C" w:rsidRDefault="00A45501" w:rsidP="00A45501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17</w:t>
            </w:r>
          </w:p>
        </w:tc>
        <w:tc>
          <w:tcPr>
            <w:tcW w:w="85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18B53" w14:textId="77777777" w:rsidR="00A45501" w:rsidRPr="00521DFC" w:rsidRDefault="00A45501" w:rsidP="00A45501">
            <w:pPr>
              <w:pStyle w:val="TableParagraph"/>
              <w:spacing w:before="9"/>
              <w:ind w:left="65"/>
              <w:rPr>
                <w:rFonts w:ascii="Roboto" w:hAnsi="Roboto" w:cs="Tahoma"/>
                <w:sz w:val="18"/>
                <w:szCs w:val="20"/>
                <w:lang w:val="cs-CZ"/>
              </w:rPr>
            </w:pPr>
            <w:r w:rsidRPr="00521DFC">
              <w:rPr>
                <w:rFonts w:ascii="Roboto" w:hAnsi="Roboto" w:cs="Tahoma"/>
                <w:sz w:val="18"/>
                <w:szCs w:val="20"/>
                <w:lang w:val="cs-CZ"/>
              </w:rPr>
              <w:t xml:space="preserve">V případě, kdy si přejete registrovat pouze vybranou podskupinu elektrozařízení, </w:t>
            </w:r>
          </w:p>
          <w:p w14:paraId="7C4AE802" w14:textId="77777777" w:rsidR="00A45501" w:rsidRPr="004D490C" w:rsidRDefault="00A45501" w:rsidP="00A45501">
            <w:pPr>
              <w:pStyle w:val="TableParagraph"/>
              <w:spacing w:before="9"/>
              <w:ind w:left="65"/>
              <w:rPr>
                <w:b/>
                <w:w w:val="105"/>
                <w:sz w:val="20"/>
              </w:rPr>
            </w:pPr>
            <w:proofErr w:type="spellStart"/>
            <w:proofErr w:type="gramStart"/>
            <w:r w:rsidRPr="004D490C">
              <w:rPr>
                <w:rFonts w:ascii="Roboto" w:hAnsi="Roboto" w:cs="Tahoma"/>
                <w:sz w:val="18"/>
                <w:szCs w:val="20"/>
              </w:rPr>
              <w:t>kontaktujte:obchod@rema.cloud</w:t>
            </w:r>
            <w:proofErr w:type="spellEnd"/>
            <w:proofErr w:type="gramEnd"/>
          </w:p>
        </w:tc>
      </w:tr>
      <w:tr w:rsidR="00A45501" w14:paraId="71F3C8FE" w14:textId="77777777" w:rsidTr="004D490C">
        <w:trPr>
          <w:trHeight w:val="865"/>
          <w:jc w:val="center"/>
        </w:trPr>
        <w:tc>
          <w:tcPr>
            <w:tcW w:w="4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12109" w14:textId="77777777" w:rsidR="00A45501" w:rsidRPr="004D490C" w:rsidRDefault="00A45501" w:rsidP="00A45501">
            <w:pPr>
              <w:pStyle w:val="TableParagraph"/>
              <w:spacing w:before="12"/>
              <w:jc w:val="center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>32</w:t>
            </w:r>
          </w:p>
        </w:tc>
        <w:tc>
          <w:tcPr>
            <w:tcW w:w="857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D4C82" w14:textId="77777777" w:rsidR="00A45501" w:rsidRPr="004D490C" w:rsidRDefault="00A45501" w:rsidP="00A45501">
            <w:pPr>
              <w:pStyle w:val="TableParagraph"/>
              <w:rPr>
                <w:rFonts w:ascii="Roboto" w:eastAsia="Times New Roman" w:hAnsi="Roboto" w:cs="Tahoma"/>
                <w:b/>
                <w:color w:val="FF0000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color w:val="FF0000"/>
                <w:sz w:val="18"/>
                <w:szCs w:val="20"/>
                <w:lang w:val="cs-CZ" w:eastAsia="cs-CZ"/>
              </w:rPr>
              <w:t>Datum:</w:t>
            </w:r>
          </w:p>
          <w:p w14:paraId="571CE2D4" w14:textId="77777777" w:rsidR="00A45501" w:rsidRPr="004D490C" w:rsidRDefault="00A45501" w:rsidP="00A45501">
            <w:pPr>
              <w:pStyle w:val="TableParagraph"/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Níže uvedený podepisující kontakt je: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 statutární organ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pověřený pracovník nebo </w:t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instrText xml:space="preserve"> FORMCHECKBOX </w:instrText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</w:r>
            <w:r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separate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fldChar w:fldCharType="end"/>
            </w:r>
            <w:r w:rsidRPr="004D490C">
              <w:rPr>
                <w:rFonts w:ascii="Roboto" w:eastAsia="Times New Roman" w:hAnsi="Roboto" w:cs="Tahoma"/>
                <w:sz w:val="18"/>
                <w:szCs w:val="20"/>
                <w:lang w:val="cs-CZ" w:eastAsia="cs-CZ"/>
              </w:rPr>
              <w:t xml:space="preserve"> pověřený zástupce</w:t>
            </w:r>
          </w:p>
          <w:p w14:paraId="0A36C36C" w14:textId="77777777" w:rsidR="00A45501" w:rsidRPr="004D490C" w:rsidRDefault="00A45501" w:rsidP="00A45501">
            <w:pPr>
              <w:pStyle w:val="TableParagraph"/>
              <w:rPr>
                <w:rFonts w:ascii="Roboto" w:eastAsia="Times New Roman" w:hAnsi="Roboto" w:cs="Tahoma"/>
                <w:b/>
                <w:color w:val="FF0000"/>
                <w:sz w:val="18"/>
                <w:szCs w:val="20"/>
                <w:lang w:val="cs-CZ" w:eastAsia="cs-CZ"/>
              </w:rPr>
            </w:pPr>
            <w:r w:rsidRPr="004D490C">
              <w:rPr>
                <w:rFonts w:ascii="Roboto" w:eastAsia="Times New Roman" w:hAnsi="Roboto" w:cs="Tahoma"/>
                <w:b/>
                <w:color w:val="FF0000"/>
                <w:sz w:val="18"/>
                <w:szCs w:val="20"/>
                <w:lang w:val="cs-CZ" w:eastAsia="cs-CZ"/>
              </w:rPr>
              <w:t>Podpis:</w:t>
            </w:r>
          </w:p>
        </w:tc>
      </w:tr>
    </w:tbl>
    <w:p w14:paraId="3072B268" w14:textId="03EA7B50" w:rsidR="00B56DE7" w:rsidRDefault="00B56DE7" w:rsidP="007C110B"/>
    <w:p w14:paraId="32DDB543" w14:textId="015FF720" w:rsidR="00B44D65" w:rsidRPr="00521DFC" w:rsidRDefault="00B44D65" w:rsidP="007C110B">
      <w:pPr>
        <w:sectPr w:rsidR="00B44D65" w:rsidRPr="00521DFC" w:rsidSect="0007218A">
          <w:pgSz w:w="11906" w:h="16838"/>
          <w:pgMar w:top="1440" w:right="2880" w:bottom="1560" w:left="2880" w:header="709" w:footer="709" w:gutter="0"/>
          <w:cols w:space="708"/>
          <w:docGrid w:linePitch="360"/>
        </w:sectPr>
      </w:pPr>
    </w:p>
    <w:p w14:paraId="7E7F9956" w14:textId="77777777" w:rsidR="00DE331F" w:rsidRDefault="00DE331F" w:rsidP="007C110B">
      <w:pPr>
        <w:rPr>
          <w:rFonts w:ascii="Roboto" w:hAnsi="Roboto"/>
        </w:rPr>
      </w:pPr>
    </w:p>
    <w:p w14:paraId="002A7BD2" w14:textId="77777777" w:rsidR="00DE331F" w:rsidRDefault="00DE331F" w:rsidP="007C110B">
      <w:pPr>
        <w:ind w:firstLine="708"/>
        <w:rPr>
          <w:rFonts w:ascii="Roboto" w:hAnsi="Roboto"/>
        </w:rPr>
      </w:pPr>
    </w:p>
    <w:tbl>
      <w:tblPr>
        <w:tblW w:w="9087" w:type="dxa"/>
        <w:tblInd w:w="-14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E84B85" w:rsidRPr="001622AD" w14:paraId="4B87E576" w14:textId="77777777" w:rsidTr="00B44D65">
        <w:trPr>
          <w:cantSplit/>
          <w:trHeight w:val="317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CD943" w14:textId="77777777" w:rsidR="00E84B85" w:rsidRPr="001622AD" w:rsidRDefault="00E84B85" w:rsidP="007C110B">
            <w:pPr>
              <w:jc w:val="center"/>
              <w:rPr>
                <w:rFonts w:ascii="Roboto" w:eastAsia="Arial Unicode MS" w:hAnsi="Roboto" w:cs="Tahoma"/>
                <w:b/>
                <w:bCs/>
                <w:sz w:val="18"/>
              </w:rPr>
            </w:pPr>
            <w:r w:rsidRPr="001622AD">
              <w:rPr>
                <w:rFonts w:ascii="Roboto" w:hAnsi="Roboto" w:cs="Tahoma"/>
                <w:b/>
                <w:bCs/>
                <w:sz w:val="20"/>
              </w:rPr>
              <w:t>Nevyčerpávající seznam elektrozařízení spadajících do jednotlivých skupin</w:t>
            </w:r>
          </w:p>
        </w:tc>
      </w:tr>
      <w:tr w:rsidR="00E84B85" w:rsidRPr="001622AD" w14:paraId="7D24448A" w14:textId="77777777" w:rsidTr="00B44D65">
        <w:trPr>
          <w:cantSplit/>
          <w:trHeight w:val="29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7ACD57" w14:textId="77777777" w:rsidR="00E84B85" w:rsidRPr="001622AD" w:rsidRDefault="00E84B85" w:rsidP="007C110B">
            <w:pPr>
              <w:rPr>
                <w:rFonts w:ascii="Roboto" w:eastAsia="Arial Unicode MS" w:hAnsi="Roboto" w:cs="Tahoma"/>
                <w:b/>
                <w:bCs/>
                <w:sz w:val="18"/>
                <w:szCs w:val="20"/>
              </w:rPr>
            </w:pPr>
          </w:p>
        </w:tc>
      </w:tr>
      <w:tr w:rsidR="00E84B85" w:rsidRPr="001622AD" w14:paraId="38F15956" w14:textId="77777777" w:rsidTr="001A5D0E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65C57" w14:textId="77777777" w:rsidR="00E84B85" w:rsidRPr="001622AD" w:rsidRDefault="00E84B85" w:rsidP="007C110B">
            <w:pPr>
              <w:rPr>
                <w:rFonts w:ascii="Roboto" w:hAnsi="Roboto" w:cs="Tahoma"/>
                <w:b/>
                <w:bCs/>
                <w:sz w:val="18"/>
                <w:szCs w:val="20"/>
              </w:rPr>
            </w:pPr>
            <w:r w:rsidRPr="0054431A">
              <w:rPr>
                <w:rFonts w:ascii="Roboto" w:hAnsi="Roboto" w:cs="Tahoma"/>
                <w:b/>
                <w:bCs/>
                <w:sz w:val="18"/>
                <w:szCs w:val="20"/>
              </w:rPr>
              <w:t>1.</w:t>
            </w:r>
            <w:r w:rsidRPr="001622AD">
              <w:rPr>
                <w:rFonts w:ascii="Roboto" w:hAnsi="Roboto"/>
                <w:sz w:val="18"/>
                <w:szCs w:val="20"/>
              </w:rPr>
              <w:t xml:space="preserve"> </w:t>
            </w:r>
            <w:r w:rsidRPr="001622AD">
              <w:rPr>
                <w:rFonts w:ascii="Roboto" w:hAnsi="Roboto" w:cs="Tahoma"/>
                <w:b/>
                <w:bCs/>
                <w:sz w:val="18"/>
                <w:szCs w:val="20"/>
              </w:rPr>
              <w:t>Zařízení pro tepelnou výměnu</w:t>
            </w:r>
          </w:p>
        </w:tc>
      </w:tr>
      <w:tr w:rsidR="00E84B85" w:rsidRPr="001622AD" w14:paraId="0F5290D3" w14:textId="77777777" w:rsidTr="00B44D65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D0918" w14:textId="77777777" w:rsidR="00E84B85" w:rsidRPr="001622AD" w:rsidRDefault="00E84B85" w:rsidP="007C110B">
            <w:pPr>
              <w:rPr>
                <w:rFonts w:ascii="Roboto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Chladničky, mrazničky, zařízení automaticky poskytující chlazené výrobky, klimatizační zařízení, odvlhčovací zařízení, tepelná čerpadla, radiátory obsahující olej a jiná zařízení pro tepelnou výměnu využívající k tepelné výměně jiné kapaliny než vodu.</w:t>
            </w:r>
          </w:p>
        </w:tc>
      </w:tr>
      <w:tr w:rsidR="00E84B85" w:rsidRPr="001622AD" w14:paraId="79C865AD" w14:textId="77777777" w:rsidTr="001A5D0E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9D7B" w14:textId="77777777" w:rsidR="00E84B85" w:rsidRPr="001622AD" w:rsidRDefault="00E84B85" w:rsidP="007C110B">
            <w:pPr>
              <w:rPr>
                <w:rFonts w:ascii="Roboto" w:hAnsi="Roboto" w:cs="Tahoma"/>
                <w:b/>
                <w:bCs/>
                <w:sz w:val="18"/>
                <w:szCs w:val="20"/>
              </w:rPr>
            </w:pPr>
            <w:r w:rsidRPr="001622AD">
              <w:rPr>
                <w:rFonts w:ascii="Roboto" w:hAnsi="Roboto" w:cs="Tahoma"/>
                <w:b/>
                <w:bCs/>
                <w:sz w:val="18"/>
                <w:szCs w:val="20"/>
              </w:rPr>
              <w:t>2. Obrazovky, monitory a zařízení obsahující obrazovky o ploše větší než 100 cm</w:t>
            </w:r>
            <w:r w:rsidRPr="001622AD">
              <w:rPr>
                <w:rFonts w:ascii="Roboto" w:hAnsi="Roboto" w:cs="Tahoma"/>
                <w:b/>
                <w:bCs/>
                <w:sz w:val="18"/>
                <w:szCs w:val="20"/>
                <w:vertAlign w:val="superscript"/>
              </w:rPr>
              <w:t>2</w:t>
            </w:r>
          </w:p>
        </w:tc>
      </w:tr>
      <w:tr w:rsidR="00E84B85" w:rsidRPr="001622AD" w14:paraId="2943C1C0" w14:textId="77777777" w:rsidTr="00B44D65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19091" w14:textId="77777777" w:rsidR="00E84B85" w:rsidRPr="001622AD" w:rsidRDefault="00E84B85" w:rsidP="007C110B">
            <w:pPr>
              <w:rPr>
                <w:rFonts w:ascii="Roboto" w:hAnsi="Roboto" w:cs="Tahoma"/>
                <w:b/>
                <w:bCs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 xml:space="preserve">Obrazovky, televize, LCD </w:t>
            </w:r>
            <w:proofErr w:type="spellStart"/>
            <w:r w:rsidRPr="001622AD">
              <w:rPr>
                <w:rFonts w:ascii="Roboto" w:hAnsi="Roboto" w:cs="Tahoma"/>
                <w:sz w:val="18"/>
                <w:szCs w:val="20"/>
              </w:rPr>
              <w:t>fotorámečky</w:t>
            </w:r>
            <w:proofErr w:type="spellEnd"/>
            <w:r w:rsidRPr="001622AD">
              <w:rPr>
                <w:rFonts w:ascii="Roboto" w:hAnsi="Roboto" w:cs="Tahoma"/>
                <w:sz w:val="18"/>
                <w:szCs w:val="20"/>
              </w:rPr>
              <w:t>, monitory, laptopy, notebooky.</w:t>
            </w:r>
          </w:p>
        </w:tc>
      </w:tr>
      <w:tr w:rsidR="00E84B85" w:rsidRPr="001622AD" w14:paraId="0EB47F40" w14:textId="77777777" w:rsidTr="001A5D0E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CA9A2" w14:textId="77777777" w:rsidR="00E84B85" w:rsidRPr="001622AD" w:rsidRDefault="00E84B85" w:rsidP="007C110B">
            <w:pPr>
              <w:rPr>
                <w:rFonts w:ascii="Roboto" w:eastAsia="Arial Unicode MS" w:hAnsi="Roboto" w:cs="Tahoma"/>
                <w:b/>
                <w:bCs/>
                <w:sz w:val="18"/>
                <w:szCs w:val="20"/>
              </w:rPr>
            </w:pPr>
            <w:r w:rsidRPr="001622AD">
              <w:rPr>
                <w:rFonts w:ascii="Roboto" w:hAnsi="Roboto" w:cs="Tahoma"/>
                <w:b/>
                <w:bCs/>
                <w:sz w:val="18"/>
                <w:szCs w:val="20"/>
              </w:rPr>
              <w:t>3. Světelné zdroje</w:t>
            </w:r>
          </w:p>
        </w:tc>
      </w:tr>
      <w:tr w:rsidR="00E84B85" w:rsidRPr="001622AD" w14:paraId="50AC9F40" w14:textId="77777777" w:rsidTr="00B44D65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27418" w14:textId="77777777" w:rsidR="00E84B85" w:rsidRPr="001622AD" w:rsidRDefault="00E84B85" w:rsidP="007C110B">
            <w:pPr>
              <w:rPr>
                <w:rFonts w:ascii="Roboto" w:eastAsia="Arial Unicode MS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Přímé (trubicové) zářivky, kompaktní zářivky, zářivky, vysoce intenzivní výbojky, včetně vysokotlakých sodíkových výbojek a halogenidových výbojek, nízkotlaké sodíkové výbojky, LED lampy.</w:t>
            </w:r>
          </w:p>
        </w:tc>
      </w:tr>
      <w:tr w:rsidR="00E84B85" w:rsidRPr="001622AD" w14:paraId="30175178" w14:textId="77777777" w:rsidTr="001A5D0E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62E9F" w14:textId="4A8131BC" w:rsidR="00E84B85" w:rsidRPr="001622AD" w:rsidRDefault="0054431A" w:rsidP="007C110B">
            <w:pPr>
              <w:rPr>
                <w:rFonts w:ascii="Roboto" w:eastAsia="Arial Unicode MS" w:hAnsi="Roboto" w:cs="Tahoma"/>
                <w:b/>
                <w:bCs/>
                <w:sz w:val="18"/>
                <w:szCs w:val="20"/>
              </w:rPr>
            </w:pPr>
            <w:proofErr w:type="gramStart"/>
            <w:r>
              <w:rPr>
                <w:rFonts w:ascii="Roboto" w:hAnsi="Roboto" w:cs="Tahoma"/>
                <w:b/>
                <w:bCs/>
                <w:sz w:val="18"/>
                <w:szCs w:val="20"/>
              </w:rPr>
              <w:t>4</w:t>
            </w:r>
            <w:r w:rsidR="00A45501">
              <w:rPr>
                <w:rFonts w:ascii="Roboto" w:hAnsi="Roboto" w:cs="Tahoma"/>
                <w:b/>
                <w:bCs/>
                <w:sz w:val="18"/>
                <w:szCs w:val="20"/>
              </w:rPr>
              <w:t>a</w:t>
            </w:r>
            <w:proofErr w:type="gramEnd"/>
            <w:r w:rsidR="00A45501">
              <w:rPr>
                <w:rFonts w:ascii="Roboto" w:hAnsi="Roboto" w:cs="Tahoma"/>
                <w:b/>
                <w:bCs/>
                <w:sz w:val="18"/>
                <w:szCs w:val="20"/>
              </w:rPr>
              <w:t xml:space="preserve"> </w:t>
            </w:r>
            <w:r w:rsidRPr="0054431A">
              <w:rPr>
                <w:rFonts w:ascii="Roboto" w:hAnsi="Roboto" w:cs="Tahoma"/>
                <w:b/>
                <w:bCs/>
                <w:sz w:val="18"/>
                <w:szCs w:val="20"/>
              </w:rPr>
              <w:t>Velká zařízení, jejichž kterýkoli vnější rozměr přesahuje 50 cm</w:t>
            </w:r>
          </w:p>
        </w:tc>
      </w:tr>
      <w:tr w:rsidR="00E84B85" w:rsidRPr="001622AD" w14:paraId="3E3CAC8A" w14:textId="77777777" w:rsidTr="00B44D65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3BEB" w14:textId="77777777" w:rsidR="00E84B85" w:rsidRPr="001622AD" w:rsidRDefault="00E84B85" w:rsidP="007C110B">
            <w:pPr>
              <w:rPr>
                <w:rFonts w:ascii="Roboto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(kterýkoli vnější rozměr větší než 50 cm)</w:t>
            </w:r>
          </w:p>
          <w:p w14:paraId="7010593F" w14:textId="77777777" w:rsidR="00E84B85" w:rsidRPr="001622AD" w:rsidRDefault="00E84B85" w:rsidP="007C110B">
            <w:pPr>
              <w:rPr>
                <w:rFonts w:ascii="Roboto" w:eastAsia="Arial Unicode MS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Pračky, sušičky, myčky nádobí, vařiče a pečicí trouby, elektrické sporáky, elektrické varné desky, svítidla, zařízení reprodukující zvuk či obraz, hudební zařízení (kromě kostelních varhan), zařízení používaná k pletení a tkaní, velké sálové počítače, velké tiskárny, kopírovací zařízení, velké výherní mincovní automaty, velké zdravotnické prostředky, velké přístroje pro monitorování a kontrolu, velké výdejní automaty na výrobky a peníze.</w:t>
            </w:r>
          </w:p>
        </w:tc>
      </w:tr>
      <w:tr w:rsidR="00A45501" w:rsidRPr="001622AD" w14:paraId="440C2CA4" w14:textId="77777777" w:rsidTr="00D33454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B6271" w14:textId="2BF952F7" w:rsidR="00A45501" w:rsidRPr="001622AD" w:rsidRDefault="00A45501" w:rsidP="007C110B">
            <w:pPr>
              <w:rPr>
                <w:rFonts w:ascii="Roboto" w:hAnsi="Roboto" w:cs="Tahoma"/>
                <w:sz w:val="18"/>
                <w:szCs w:val="20"/>
              </w:rPr>
            </w:pPr>
            <w:proofErr w:type="gramStart"/>
            <w:r w:rsidRPr="00A45501">
              <w:rPr>
                <w:rFonts w:ascii="Roboto" w:hAnsi="Roboto" w:cs="Tahoma"/>
                <w:b/>
                <w:bCs/>
                <w:sz w:val="18"/>
                <w:szCs w:val="20"/>
              </w:rPr>
              <w:t>4b</w:t>
            </w:r>
            <w:proofErr w:type="gramEnd"/>
            <w:r w:rsidRPr="00A45501">
              <w:rPr>
                <w:rFonts w:ascii="Roboto" w:hAnsi="Roboto" w:cs="Tahoma"/>
                <w:b/>
                <w:bCs/>
                <w:sz w:val="18"/>
                <w:szCs w:val="20"/>
              </w:rPr>
              <w:t xml:space="preserve"> Solární panely</w:t>
            </w:r>
          </w:p>
        </w:tc>
      </w:tr>
      <w:tr w:rsidR="00E84B85" w:rsidRPr="001622AD" w14:paraId="6C2EC2F5" w14:textId="77777777" w:rsidTr="00D33454">
        <w:trPr>
          <w:trHeight w:val="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3FE47" w14:textId="77777777" w:rsidR="00E84B85" w:rsidRPr="001622AD" w:rsidRDefault="00E84B85" w:rsidP="007C110B">
            <w:pPr>
              <w:rPr>
                <w:rFonts w:ascii="Roboto" w:hAnsi="Roboto" w:cs="Tahoma"/>
                <w:b/>
                <w:sz w:val="18"/>
                <w:szCs w:val="20"/>
              </w:rPr>
            </w:pPr>
            <w:r w:rsidRPr="001622AD">
              <w:rPr>
                <w:rFonts w:ascii="Roboto" w:hAnsi="Roboto" w:cs="Tahoma"/>
                <w:b/>
                <w:sz w:val="18"/>
                <w:szCs w:val="20"/>
              </w:rPr>
              <w:t xml:space="preserve">5. </w:t>
            </w:r>
            <w:r w:rsidR="0054431A" w:rsidRPr="0054431A">
              <w:rPr>
                <w:rFonts w:ascii="Roboto" w:hAnsi="Roboto" w:cs="Tahoma"/>
                <w:b/>
                <w:bCs/>
                <w:sz w:val="18"/>
                <w:szCs w:val="20"/>
              </w:rPr>
              <w:t>Malá zařízení, jejichž žádný vnější rozměr nepřesahuje 50 cm</w:t>
            </w:r>
          </w:p>
        </w:tc>
      </w:tr>
      <w:tr w:rsidR="00E84B85" w:rsidRPr="001622AD" w14:paraId="34C7ABD0" w14:textId="77777777" w:rsidTr="00B44D65">
        <w:trPr>
          <w:trHeight w:val="6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A10B0" w14:textId="77777777" w:rsidR="00E84B85" w:rsidRPr="001622AD" w:rsidRDefault="00E84B85" w:rsidP="007C110B">
            <w:pPr>
              <w:rPr>
                <w:rFonts w:ascii="Roboto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(žádný vnější rozměr není větší než 50 cm)</w:t>
            </w:r>
          </w:p>
          <w:p w14:paraId="0C5F0822" w14:textId="77777777" w:rsidR="00E84B85" w:rsidRPr="001622AD" w:rsidRDefault="00E84B85" w:rsidP="007C110B">
            <w:pPr>
              <w:rPr>
                <w:rFonts w:ascii="Roboto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Vysavače, stroje na čištění koberců, šicí stroje, svítidla, mikrovlnné trouby, ventilační zařízení, žehličky, opékače topinek, elektrické nože, elektrické konvice, hodiny a hodinky, elektrické holicí strojky, váhy, přístroje pro péči o vlasy a tělo, kalkulačky, rozhlasové přijímače, videokamery, videorekordéry, hi-fi zařízení, hudební nástroje, zařízení reprodukující zvuk či obraz, elektrické a elektronické hračky, sportovní vybavení, počítače pro cyklistiku, potápění, běh, veslování atd., detektory kouře, regulační ventily topení, termostaty, malé elektrické a elektronické nástroje, malé zdravotnické prostředky, malé nástroje pro monitorování a kontrolu, malé výdejní automaty na výrobky, malá zařízení s vestavěnými fotovoltaickými panely.</w:t>
            </w:r>
          </w:p>
        </w:tc>
      </w:tr>
      <w:tr w:rsidR="00E84B85" w:rsidRPr="001622AD" w14:paraId="6E220006" w14:textId="77777777" w:rsidTr="00D33454">
        <w:trPr>
          <w:trHeight w:val="1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70B86" w14:textId="77777777" w:rsidR="00E84B85" w:rsidRPr="001622AD" w:rsidRDefault="00E84B85" w:rsidP="007C110B">
            <w:pPr>
              <w:rPr>
                <w:rFonts w:ascii="Roboto" w:eastAsia="Arial Unicode MS" w:hAnsi="Roboto" w:cs="Tahoma"/>
                <w:b/>
                <w:bCs/>
                <w:sz w:val="18"/>
                <w:szCs w:val="20"/>
              </w:rPr>
            </w:pPr>
            <w:r w:rsidRPr="001622AD">
              <w:rPr>
                <w:rFonts w:ascii="Roboto" w:hAnsi="Roboto" w:cs="Tahoma"/>
                <w:b/>
                <w:bCs/>
                <w:sz w:val="18"/>
                <w:szCs w:val="20"/>
              </w:rPr>
              <w:t xml:space="preserve">6. </w:t>
            </w:r>
            <w:r w:rsidR="0054431A" w:rsidRPr="0054431A">
              <w:rPr>
                <w:rFonts w:ascii="Roboto" w:hAnsi="Roboto" w:cs="Tahoma"/>
                <w:b/>
                <w:bCs/>
                <w:sz w:val="18"/>
                <w:szCs w:val="20"/>
              </w:rPr>
              <w:t>Malá zařízení informačních technologií a telekomunikační zařízení, jejichž žádný vnější rozměr nepřesahuje 50 cm</w:t>
            </w:r>
          </w:p>
        </w:tc>
      </w:tr>
      <w:tr w:rsidR="00E84B85" w:rsidRPr="001622AD" w14:paraId="0A36DCF0" w14:textId="77777777" w:rsidTr="00B44D65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7D932" w14:textId="77777777" w:rsidR="00E84B85" w:rsidRPr="001622AD" w:rsidRDefault="00E84B85" w:rsidP="007C110B">
            <w:pPr>
              <w:rPr>
                <w:rFonts w:ascii="Roboto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(žádný vnější rozměr není větší než 50 cm)</w:t>
            </w:r>
          </w:p>
          <w:p w14:paraId="1004261D" w14:textId="77777777" w:rsidR="00E84B85" w:rsidRPr="001622AD" w:rsidRDefault="00E84B85" w:rsidP="007C110B">
            <w:pPr>
              <w:rPr>
                <w:rFonts w:ascii="Roboto" w:eastAsia="Arial Unicode MS" w:hAnsi="Roboto" w:cs="Tahoma"/>
                <w:sz w:val="18"/>
                <w:szCs w:val="20"/>
              </w:rPr>
            </w:pPr>
            <w:r w:rsidRPr="001622AD">
              <w:rPr>
                <w:rFonts w:ascii="Roboto" w:hAnsi="Roboto" w:cs="Tahoma"/>
                <w:sz w:val="18"/>
                <w:szCs w:val="20"/>
              </w:rPr>
              <w:t>Mobilní telefony, GPS, kapesní kalkulačky, routery, osobní počítače, tiskárny, telefony.</w:t>
            </w:r>
          </w:p>
        </w:tc>
      </w:tr>
    </w:tbl>
    <w:p w14:paraId="75C691B7" w14:textId="77777777" w:rsidR="00DE331F" w:rsidRDefault="00DE331F" w:rsidP="007C110B">
      <w:pPr>
        <w:ind w:left="-2268"/>
        <w:rPr>
          <w:rFonts w:ascii="Roboto" w:hAnsi="Roboto"/>
        </w:rPr>
      </w:pPr>
    </w:p>
    <w:p w14:paraId="5DD111F7" w14:textId="77777777" w:rsidR="00DE331F" w:rsidRDefault="00DE331F" w:rsidP="007C110B">
      <w:pPr>
        <w:ind w:firstLine="708"/>
        <w:rPr>
          <w:rFonts w:ascii="Roboto" w:hAnsi="Roboto"/>
        </w:rPr>
      </w:pPr>
    </w:p>
    <w:bookmarkEnd w:id="0"/>
    <w:p w14:paraId="38AB0D91" w14:textId="77777777" w:rsidR="00DE331F" w:rsidRDefault="00DE331F" w:rsidP="007C110B">
      <w:pPr>
        <w:ind w:firstLine="708"/>
        <w:rPr>
          <w:rFonts w:ascii="Roboto" w:hAnsi="Roboto"/>
        </w:rPr>
      </w:pPr>
    </w:p>
    <w:sectPr w:rsidR="00DE331F" w:rsidSect="0007218A">
      <w:pgSz w:w="11906" w:h="16838"/>
      <w:pgMar w:top="1440" w:right="2880" w:bottom="156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7899" w14:textId="77777777" w:rsidR="00C977BB" w:rsidRDefault="00C977BB">
      <w:r>
        <w:separator/>
      </w:r>
    </w:p>
  </w:endnote>
  <w:endnote w:type="continuationSeparator" w:id="0">
    <w:p w14:paraId="6E16D4B7" w14:textId="77777777" w:rsidR="00C977BB" w:rsidRDefault="00C9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B42B" w14:textId="77777777" w:rsidR="00DE331F" w:rsidRPr="00DE331F" w:rsidRDefault="0083034D" w:rsidP="00793089">
    <w:pPr>
      <w:pStyle w:val="Zpat"/>
      <w:ind w:right="-425"/>
      <w:jc w:val="right"/>
      <w:rPr>
        <w:rFonts w:ascii="Roboto" w:hAnsi="Roboto"/>
      </w:rPr>
    </w:pPr>
    <w:r>
      <w:rPr>
        <w:rFonts w:ascii="Roboto" w:hAnsi="Roboto"/>
        <w:noProof/>
        <w:sz w:val="20"/>
      </w:rPr>
      <w:drawing>
        <wp:anchor distT="0" distB="0" distL="114300" distR="114300" simplePos="0" relativeHeight="251657728" behindDoc="1" locked="0" layoutInCell="1" allowOverlap="1" wp14:anchorId="786F5908" wp14:editId="4C819031">
          <wp:simplePos x="0" y="0"/>
          <wp:positionH relativeFrom="column">
            <wp:posOffset>-2160270</wp:posOffset>
          </wp:positionH>
          <wp:positionV relativeFrom="paragraph">
            <wp:posOffset>-636905</wp:posOffset>
          </wp:positionV>
          <wp:extent cx="7562850" cy="1380490"/>
          <wp:effectExtent l="0" t="0" r="0" b="0"/>
          <wp:wrapNone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31F" w:rsidRPr="00DE331F">
      <w:rPr>
        <w:rFonts w:ascii="Roboto" w:hAnsi="Roboto"/>
        <w:sz w:val="20"/>
      </w:rPr>
      <w:fldChar w:fldCharType="begin"/>
    </w:r>
    <w:r w:rsidR="00DE331F" w:rsidRPr="00DE331F">
      <w:rPr>
        <w:rFonts w:ascii="Roboto" w:hAnsi="Roboto"/>
        <w:sz w:val="20"/>
      </w:rPr>
      <w:instrText>PAGE   \* MERGEFORMAT</w:instrText>
    </w:r>
    <w:r w:rsidR="00DE331F" w:rsidRPr="00DE331F">
      <w:rPr>
        <w:rFonts w:ascii="Roboto" w:hAnsi="Roboto"/>
        <w:sz w:val="20"/>
      </w:rPr>
      <w:fldChar w:fldCharType="separate"/>
    </w:r>
    <w:r w:rsidR="00691BC5">
      <w:rPr>
        <w:rFonts w:ascii="Roboto" w:hAnsi="Roboto"/>
        <w:noProof/>
        <w:sz w:val="20"/>
      </w:rPr>
      <w:t>1</w:t>
    </w:r>
    <w:r w:rsidR="00DE331F" w:rsidRPr="00DE331F">
      <w:rPr>
        <w:rFonts w:ascii="Roboto" w:hAnsi="Roboto"/>
        <w:sz w:val="20"/>
      </w:rPr>
      <w:fldChar w:fldCharType="end"/>
    </w:r>
  </w:p>
  <w:p w14:paraId="6C399E73" w14:textId="77777777" w:rsidR="00DE1F84" w:rsidRPr="000776A5" w:rsidRDefault="00DE1F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8B53" w14:textId="77777777" w:rsidR="00C977BB" w:rsidRDefault="00C977BB">
      <w:r>
        <w:separator/>
      </w:r>
    </w:p>
  </w:footnote>
  <w:footnote w:type="continuationSeparator" w:id="0">
    <w:p w14:paraId="4283C6FD" w14:textId="77777777" w:rsidR="00C977BB" w:rsidRDefault="00C9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ED31" w14:textId="4B6FEAE3" w:rsidR="00DE1F84" w:rsidRPr="000776A5" w:rsidRDefault="0083034D" w:rsidP="00E84B85">
    <w:pPr>
      <w:pStyle w:val="Zhlav"/>
      <w:ind w:left="-226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6506718" wp14:editId="1F92D584">
          <wp:simplePos x="0" y="0"/>
          <wp:positionH relativeFrom="column">
            <wp:posOffset>-1243965</wp:posOffset>
          </wp:positionH>
          <wp:positionV relativeFrom="paragraph">
            <wp:posOffset>48895</wp:posOffset>
          </wp:positionV>
          <wp:extent cx="1440180" cy="485140"/>
          <wp:effectExtent l="0" t="0" r="0" b="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A5"/>
    <w:rsid w:val="0007218A"/>
    <w:rsid w:val="000746E9"/>
    <w:rsid w:val="000776A5"/>
    <w:rsid w:val="000D1C90"/>
    <w:rsid w:val="000D2FCF"/>
    <w:rsid w:val="000D3206"/>
    <w:rsid w:val="001336F2"/>
    <w:rsid w:val="00197996"/>
    <w:rsid w:val="001A5D0E"/>
    <w:rsid w:val="001A7FA8"/>
    <w:rsid w:val="001C1D68"/>
    <w:rsid w:val="001E3E67"/>
    <w:rsid w:val="00200615"/>
    <w:rsid w:val="002149E2"/>
    <w:rsid w:val="00251DCF"/>
    <w:rsid w:val="002B5F06"/>
    <w:rsid w:val="002B6053"/>
    <w:rsid w:val="002C5FA8"/>
    <w:rsid w:val="002D3A11"/>
    <w:rsid w:val="00316B3A"/>
    <w:rsid w:val="0032718F"/>
    <w:rsid w:val="00392F92"/>
    <w:rsid w:val="003A0AE7"/>
    <w:rsid w:val="003C1E0B"/>
    <w:rsid w:val="003E2CB6"/>
    <w:rsid w:val="004004BA"/>
    <w:rsid w:val="004138B2"/>
    <w:rsid w:val="004A535F"/>
    <w:rsid w:val="004D490C"/>
    <w:rsid w:val="00521DFC"/>
    <w:rsid w:val="00540693"/>
    <w:rsid w:val="0054431A"/>
    <w:rsid w:val="005568DD"/>
    <w:rsid w:val="00585D07"/>
    <w:rsid w:val="00594EDF"/>
    <w:rsid w:val="005C223A"/>
    <w:rsid w:val="00611BC9"/>
    <w:rsid w:val="00622D6B"/>
    <w:rsid w:val="00652F3F"/>
    <w:rsid w:val="00691BC5"/>
    <w:rsid w:val="006E559B"/>
    <w:rsid w:val="00727FFD"/>
    <w:rsid w:val="00774491"/>
    <w:rsid w:val="00793089"/>
    <w:rsid w:val="007C110B"/>
    <w:rsid w:val="007F20F4"/>
    <w:rsid w:val="007F7FE7"/>
    <w:rsid w:val="00807D5F"/>
    <w:rsid w:val="0083034D"/>
    <w:rsid w:val="00837FB2"/>
    <w:rsid w:val="0085076C"/>
    <w:rsid w:val="008E0CB3"/>
    <w:rsid w:val="00943862"/>
    <w:rsid w:val="00943B6C"/>
    <w:rsid w:val="00954141"/>
    <w:rsid w:val="00986E2A"/>
    <w:rsid w:val="009D6BB0"/>
    <w:rsid w:val="009E794C"/>
    <w:rsid w:val="009F3B4A"/>
    <w:rsid w:val="00A31CF9"/>
    <w:rsid w:val="00A45501"/>
    <w:rsid w:val="00A96CD1"/>
    <w:rsid w:val="00B04E42"/>
    <w:rsid w:val="00B44D65"/>
    <w:rsid w:val="00B47CC8"/>
    <w:rsid w:val="00B56DE7"/>
    <w:rsid w:val="00B85B89"/>
    <w:rsid w:val="00B9543E"/>
    <w:rsid w:val="00BE1B86"/>
    <w:rsid w:val="00C06724"/>
    <w:rsid w:val="00C2161D"/>
    <w:rsid w:val="00C977BB"/>
    <w:rsid w:val="00CA4459"/>
    <w:rsid w:val="00CB75CB"/>
    <w:rsid w:val="00CE5021"/>
    <w:rsid w:val="00D33454"/>
    <w:rsid w:val="00D954EC"/>
    <w:rsid w:val="00DB1284"/>
    <w:rsid w:val="00DB1353"/>
    <w:rsid w:val="00DB7F24"/>
    <w:rsid w:val="00DE1F84"/>
    <w:rsid w:val="00DE331F"/>
    <w:rsid w:val="00E35F44"/>
    <w:rsid w:val="00E84B85"/>
    <w:rsid w:val="00E929F6"/>
    <w:rsid w:val="00EC4F0F"/>
    <w:rsid w:val="00EC6227"/>
    <w:rsid w:val="00EF5123"/>
    <w:rsid w:val="00F6698D"/>
    <w:rsid w:val="00F702F5"/>
    <w:rsid w:val="00F76FD9"/>
    <w:rsid w:val="00F9789F"/>
    <w:rsid w:val="00FA4300"/>
    <w:rsid w:val="00FE2964"/>
    <w:rsid w:val="00FF7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9CF5B"/>
  <w15:chartTrackingRefBased/>
  <w15:docId w15:val="{180A7652-1777-48C1-8FF7-329FCD3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149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76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76A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438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4386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rsid w:val="00DE331F"/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F702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F702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rsid w:val="002149E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ln"/>
    <w:rsid w:val="00807D5F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07D5F"/>
  </w:style>
  <w:style w:type="character" w:customStyle="1" w:styleId="eop">
    <w:name w:val="eop"/>
    <w:basedOn w:val="Standardnpsmoodstavce"/>
    <w:rsid w:val="00807D5F"/>
  </w:style>
  <w:style w:type="character" w:customStyle="1" w:styleId="spellingerror">
    <w:name w:val="spellingerror"/>
    <w:basedOn w:val="Standardnpsmoodstavce"/>
    <w:rsid w:val="00807D5F"/>
  </w:style>
  <w:style w:type="character" w:customStyle="1" w:styleId="contextualspellingandgrammarerror">
    <w:name w:val="contextualspellingandgrammarerror"/>
    <w:basedOn w:val="Standardnpsmoodstavce"/>
    <w:rsid w:val="0080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bchod@rema.cloud?subject=Dotaz%20na%20dopln&#283;n&#237;%20informac&#237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74a0d-b61c-4d09-add9-1856c3c299a9" xsi:nil="true"/>
    <lcf76f155ced4ddcb4097134ff3c332f xmlns="e842cf7f-bfe9-4cc4-adf6-21a3a13435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4483F99FE324BBAA3E5FEDFA8C630" ma:contentTypeVersion="17" ma:contentTypeDescription="Vytvoří nový dokument" ma:contentTypeScope="" ma:versionID="2d335f87518cc9e24e6fc5dd8e1679b3">
  <xsd:schema xmlns:xsd="http://www.w3.org/2001/XMLSchema" xmlns:xs="http://www.w3.org/2001/XMLSchema" xmlns:p="http://schemas.microsoft.com/office/2006/metadata/properties" xmlns:ns2="e842cf7f-bfe9-4cc4-adf6-21a3a13435db" xmlns:ns3="9e774a0d-b61c-4d09-add9-1856c3c299a9" targetNamespace="http://schemas.microsoft.com/office/2006/metadata/properties" ma:root="true" ma:fieldsID="9f1bf72b8b3576b48fdcb1b12bc5592a" ns2:_="" ns3:_="">
    <xsd:import namespace="e842cf7f-bfe9-4cc4-adf6-21a3a13435db"/>
    <xsd:import namespace="9e774a0d-b61c-4d09-add9-1856c3c29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2cf7f-bfe9-4cc4-adf6-21a3a134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e3269be4-6149-41c9-aae0-396e8d650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74a0d-b61c-4d09-add9-1856c3c299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95e19d-13bd-44ac-85af-11e3eff7b854}" ma:internalName="TaxCatchAll" ma:showField="CatchAllData" ma:web="9e774a0d-b61c-4d09-add9-1856c3c29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60EEC-7AA2-4DAE-BA5B-BDEBC683E0D3}">
  <ds:schemaRefs>
    <ds:schemaRef ds:uri="http://schemas.microsoft.com/office/2006/metadata/properties"/>
    <ds:schemaRef ds:uri="http://schemas.microsoft.com/office/infopath/2007/PartnerControls"/>
    <ds:schemaRef ds:uri="9e774a0d-b61c-4d09-add9-1856c3c299a9"/>
    <ds:schemaRef ds:uri="e842cf7f-bfe9-4cc4-adf6-21a3a13435db"/>
  </ds:schemaRefs>
</ds:datastoreItem>
</file>

<file path=customXml/itemProps2.xml><?xml version="1.0" encoding="utf-8"?>
<ds:datastoreItem xmlns:ds="http://schemas.openxmlformats.org/officeDocument/2006/customXml" ds:itemID="{2D3CB71C-7992-4D1A-A006-29896349BF09}"/>
</file>

<file path=customXml/itemProps3.xml><?xml version="1.0" encoding="utf-8"?>
<ds:datastoreItem xmlns:ds="http://schemas.openxmlformats.org/officeDocument/2006/customXml" ds:itemID="{D3DAA2E1-57C7-4C5F-BD08-2C736B711C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1B833-CE81-4591-B3E8-3A020339F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1286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Links>
    <vt:vector size="6" baseType="variant">
      <vt:variant>
        <vt:i4>20447284</vt:i4>
      </vt:variant>
      <vt:variant>
        <vt:i4>0</vt:i4>
      </vt:variant>
      <vt:variant>
        <vt:i4>0</vt:i4>
      </vt:variant>
      <vt:variant>
        <vt:i4>5</vt:i4>
      </vt:variant>
      <vt:variant>
        <vt:lpwstr>mailto:obchod@rema.cloud?subject=Dotaz%20na%20doplnění%20informací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Lucie Řádová</cp:lastModifiedBy>
  <cp:revision>4</cp:revision>
  <cp:lastPrinted>2022-07-07T12:01:00Z</cp:lastPrinted>
  <dcterms:created xsi:type="dcterms:W3CDTF">2023-11-15T15:16:00Z</dcterms:created>
  <dcterms:modified xsi:type="dcterms:W3CDTF">2023-11-15T15:20:00Z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0x0101002E14483F99FE324BBAA3E5FEDFA8C630</vt:lpwstr>
  </property>
</Properties>
</file>